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934" w:rsidRDefault="00924C1F" w:rsidP="00C96934">
      <w:pPr>
        <w:sectPr w:rsidR="00C96934" w:rsidSect="00CE460E">
          <w:pgSz w:w="11906" w:h="16838" w:code="9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813094" wp14:editId="2731944E">
                <wp:simplePos x="0" y="0"/>
                <wp:positionH relativeFrom="page">
                  <wp:align>left</wp:align>
                </wp:positionH>
                <wp:positionV relativeFrom="page">
                  <wp:posOffset>409575</wp:posOffset>
                </wp:positionV>
                <wp:extent cx="7560000" cy="11739245"/>
                <wp:effectExtent l="0" t="0" r="317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1173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IngenFormatering"/>
                              <w:tblW w:w="11907" w:type="dxa"/>
                              <w:shd w:val="clear" w:color="auto" w:fill="0077B3" w:themeFill="accent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7937"/>
                              <w:gridCol w:w="2268"/>
                              <w:gridCol w:w="1418"/>
                            </w:tblGrid>
                            <w:tr w:rsidR="007A5154" w:rsidTr="007A5154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  <w:p w:rsidR="0082039C" w:rsidRDefault="0082039C" w:rsidP="007A5154"/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:rsidR="007A5154" w:rsidRDefault="007A5154" w:rsidP="007A5154">
                                  <w:pPr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</w:tr>
                            <w:tr w:rsidR="007A5154" w:rsidTr="007A5154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tcBorders>
                                    <w:top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</w:tr>
                            <w:tr w:rsidR="007A5154" w:rsidTr="007A5154">
                              <w:trPr>
                                <w:cantSplit/>
                                <w:trHeight w:val="73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shd w:val="clear" w:color="auto" w:fill="0077B3" w:themeFill="accent1"/>
                                </w:tcPr>
                                <w:p w:rsidR="007A5154" w:rsidRDefault="007A5154" w:rsidP="007A5154">
                                  <w:pPr>
                                    <w:pStyle w:val="Titel"/>
                                  </w:pPr>
                                  <w:r>
                                    <w:t>Evaluering af arbejdet med den pædagogiske læreplan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shd w:val="clear" w:color="auto" w:fill="0077B3" w:themeFill="accent1"/>
                                </w:tcPr>
                                <w:p w:rsidR="007A5154" w:rsidRDefault="007A5154" w:rsidP="007A5154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0D0689ED" wp14:editId="4EE6130D">
                                        <wp:extent cx="1274067" cy="1274067"/>
                                        <wp:effectExtent l="0" t="0" r="2540" b="2540"/>
                                        <wp:docPr id="1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Kompas_side_1_NY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4067" cy="1274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</w:tr>
                            <w:tr w:rsidR="007A5154" w:rsidTr="007A5154">
                              <w:trPr>
                                <w:cantSplit/>
                                <w:trHeight w:val="107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shd w:val="clear" w:color="auto" w:fill="0077B3" w:themeFill="accent1"/>
                                </w:tcPr>
                                <w:sdt>
                                  <w:sdtPr>
                                    <w:id w:val="836268051"/>
                                    <w:placeholder>
                                      <w:docPart w:val="9B17470F8CE44D5BBF58D9A64054C7E9"/>
                                    </w:placeholder>
                                    <w:dataBinding w:prefixMappings="xmlns:ns0='http://www.getsharp.dk/gsit_eva_laereplan' " w:xpath="/ns0:gsit_EVA_laereplan[1]/ns0:dokumentinfo[1]/ns0:dagtilbudsnavn[1]" w:storeItemID="{D44A66B1-F680-485B-B6D8-DF618F4B95EC}"/>
                                    <w:text/>
                                  </w:sdtPr>
                                  <w:sdtEndPr/>
                                  <w:sdtContent>
                                    <w:p w:rsidR="007A5154" w:rsidRDefault="007A5154" w:rsidP="007A5154">
                                      <w:pPr>
                                        <w:pStyle w:val="Undertitel"/>
                                      </w:pPr>
                                      <w:r>
                                        <w:t>Odden daginstitution, herunder Dagplejen og Bakskuld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649517404"/>
                                    <w:placeholder>
                                      <w:docPart w:val="9D6AC8C54C8D4988B12E5E40D4AFFA9B"/>
                                    </w:placeholder>
                                    <w:dataBinding w:prefixMappings="xmlns:ns0='http://www.getsharp.dk/gsit_eva_laereplan' " w:xpath="/ns0:gsit_EVA_laereplan[1]/ns0:dokumentinfo[1]/ns0:aarstal[1]" w:storeItemID="{D44A66B1-F680-485B-B6D8-DF618F4B95EC}"/>
                                    <w:text/>
                                  </w:sdtPr>
                                  <w:sdtEndPr/>
                                  <w:sdtContent>
                                    <w:p w:rsidR="007A5154" w:rsidRDefault="00BA275D" w:rsidP="007A5154">
                                      <w:pPr>
                                        <w:pStyle w:val="Undertitel"/>
                                        <w:spacing w:after="284"/>
                                      </w:pPr>
                                      <w:r>
                                        <w:t>2023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2268" w:type="dxa"/>
                                  <w:vMerge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:rsidR="007A5154" w:rsidRDefault="007A5154" w:rsidP="007A5154"/>
                              </w:tc>
                            </w:tr>
                          </w:tbl>
                          <w:p w:rsidR="00924C1F" w:rsidRDefault="00D83FBE" w:rsidP="002015E8">
                            <w:pPr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4EA8EF9" wp14:editId="074B8F56">
                                  <wp:extent cx="7206291" cy="45719"/>
                                  <wp:effectExtent l="0" t="0" r="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2358825" cy="78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3FBE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7400925" cy="6439267"/>
                                  <wp:effectExtent l="0" t="0" r="0" b="0"/>
                                  <wp:docPr id="35" name="Billede 35" descr="W:\billede til Eva fx forside_files\a3b4b3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:\billede til Eva fx forside_files\a3b4b3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7297" cy="645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4C1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46D4A3E" wp14:editId="2FC61533">
                                  <wp:extent cx="7553325" cy="10682514"/>
                                  <wp:effectExtent l="0" t="0" r="0" b="0"/>
                                  <wp:docPr id="5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3325" cy="10682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309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2.25pt;width:595.3pt;height:924.35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" filled="f" stroked="f" strokeweight=".5pt">
                <v:textbox inset="0,0,0,0">
                  <w:txbxContent>
                    <w:tbl>
                      <w:tblPr>
                        <w:tblStyle w:val="IngenFormatering"/>
                        <w:tblW w:w="11907" w:type="dxa"/>
                        <w:shd w:val="clear" w:color="auto" w:fill="0077B3" w:themeFill="accent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7937"/>
                        <w:gridCol w:w="2268"/>
                        <w:gridCol w:w="1418"/>
                      </w:tblGrid>
                      <w:tr w:rsidR="007A5154" w:rsidTr="007A5154">
                        <w:trPr>
                          <w:trHeight w:hRule="exact" w:val="56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7937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:rsidR="007A5154" w:rsidRDefault="007A5154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  <w:p w:rsidR="0082039C" w:rsidRDefault="0082039C" w:rsidP="007A5154"/>
                        </w:tc>
                        <w:tc>
                          <w:tcPr>
                            <w:tcW w:w="2268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:rsidR="007A5154" w:rsidRDefault="007A5154" w:rsidP="007A5154">
                            <w:pPr>
                              <w:jc w:val="right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</w:tr>
                      <w:tr w:rsidR="007A5154" w:rsidTr="007A5154">
                        <w:trPr>
                          <w:trHeight w:hRule="exact" w:val="454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7937" w:type="dxa"/>
                            <w:tcBorders>
                              <w:top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</w:tr>
                      <w:tr w:rsidR="007A5154" w:rsidTr="007A5154">
                        <w:trPr>
                          <w:cantSplit/>
                          <w:trHeight w:val="73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7937" w:type="dxa"/>
                            <w:shd w:val="clear" w:color="auto" w:fill="0077B3" w:themeFill="accent1"/>
                          </w:tcPr>
                          <w:p w:rsidR="007A5154" w:rsidRDefault="007A5154" w:rsidP="007A5154">
                            <w:pPr>
                              <w:pStyle w:val="Titel"/>
                            </w:pPr>
                            <w:r>
                              <w:t>Evaluering af arbejdet med den pædagogiske læreplan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shd w:val="clear" w:color="auto" w:fill="0077B3" w:themeFill="accent1"/>
                          </w:tcPr>
                          <w:p w:rsidR="007A5154" w:rsidRDefault="007A5154" w:rsidP="007A515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D0689ED" wp14:editId="4EE6130D">
                                  <wp:extent cx="1274067" cy="1274067"/>
                                  <wp:effectExtent l="0" t="0" r="2540" b="2540"/>
                                  <wp:docPr id="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ompas_side_1_NY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067" cy="127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</w:tr>
                      <w:tr w:rsidR="007A5154" w:rsidTr="007A5154">
                        <w:trPr>
                          <w:cantSplit/>
                          <w:trHeight w:val="107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7937" w:type="dxa"/>
                            <w:shd w:val="clear" w:color="auto" w:fill="0077B3" w:themeFill="accent1"/>
                          </w:tcPr>
                          <w:sdt>
                            <w:sdtPr>
                              <w:id w:val="836268051"/>
                              <w:placeholder>
                                <w:docPart w:val="9B17470F8CE44D5BBF58D9A64054C7E9"/>
                              </w:placeholder>
                              <w:dataBinding w:prefixMappings="xmlns:ns0='http://www.getsharp.dk/gsit_eva_laereplan' " w:xpath="/ns0:gsit_EVA_laereplan[1]/ns0:dokumentinfo[1]/ns0:dagtilbudsnavn[1]" w:storeItemID="{D44A66B1-F680-485B-B6D8-DF618F4B95EC}"/>
                              <w:text/>
                            </w:sdtPr>
                            <w:sdtEndPr/>
                            <w:sdtContent>
                              <w:p w:rsidR="007A5154" w:rsidRDefault="007A5154" w:rsidP="007A5154">
                                <w:pPr>
                                  <w:pStyle w:val="Undertitel"/>
                                </w:pPr>
                                <w:r>
                                  <w:t>Odden daginstitution, herunder Dagplejen og Bakskuld</w:t>
                                </w:r>
                              </w:p>
                            </w:sdtContent>
                          </w:sdt>
                          <w:sdt>
                            <w:sdtPr>
                              <w:id w:val="-649517404"/>
                              <w:placeholder>
                                <w:docPart w:val="9D6AC8C54C8D4988B12E5E40D4AFFA9B"/>
                              </w:placeholder>
                              <w:dataBinding w:prefixMappings="xmlns:ns0='http://www.getsharp.dk/gsit_eva_laereplan' " w:xpath="/ns0:gsit_EVA_laereplan[1]/ns0:dokumentinfo[1]/ns0:aarstal[1]" w:storeItemID="{D44A66B1-F680-485B-B6D8-DF618F4B95EC}"/>
                              <w:text/>
                            </w:sdtPr>
                            <w:sdtEndPr/>
                            <w:sdtContent>
                              <w:p w:rsidR="007A5154" w:rsidRDefault="00BA275D" w:rsidP="007A5154">
                                <w:pPr>
                                  <w:pStyle w:val="Undertitel"/>
                                  <w:spacing w:after="284"/>
                                </w:pPr>
                                <w:r>
                                  <w:t>2023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268" w:type="dxa"/>
                            <w:vMerge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:rsidR="007A5154" w:rsidRDefault="007A5154" w:rsidP="007A5154"/>
                        </w:tc>
                      </w:tr>
                    </w:tbl>
                    <w:p w:rsidR="00924C1F" w:rsidRDefault="00D83FBE" w:rsidP="002015E8">
                      <w:pPr>
                        <w:jc w:val="center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4EA8EF9" wp14:editId="074B8F56">
                            <wp:extent cx="7206291" cy="45719"/>
                            <wp:effectExtent l="0" t="0" r="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2358825" cy="78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3FBE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7400925" cy="6439267"/>
                            <wp:effectExtent l="0" t="0" r="0" b="0"/>
                            <wp:docPr id="35" name="Billede 35" descr="W:\billede til Eva fx forside_files\a3b4b3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:\billede til Eva fx forside_files\a3b4b3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7297" cy="645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4C1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46D4A3E" wp14:editId="2FC61533">
                            <wp:extent cx="7553325" cy="10682514"/>
                            <wp:effectExtent l="0" t="0" r="0" b="0"/>
                            <wp:docPr id="5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3325" cy="10682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1048" w:rsidRDefault="006F1048" w:rsidP="006F1048">
      <w:pPr>
        <w:pStyle w:val="TykBl"/>
      </w:pPr>
    </w:p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6986"/>
        <w:gridCol w:w="2590"/>
      </w:tblGrid>
      <w:tr w:rsidR="006C01ED" w:rsidRPr="006406AA" w:rsidTr="00D735CC">
        <w:trPr>
          <w:cantSplit/>
          <w:trHeight w:hRule="exact" w:val="3064"/>
        </w:trPr>
        <w:tc>
          <w:tcPr>
            <w:tcW w:w="6986" w:type="dxa"/>
            <w:tcBorders>
              <w:top w:val="nil"/>
              <w:bottom w:val="nil"/>
            </w:tcBorders>
          </w:tcPr>
          <w:p w:rsidR="006C01ED" w:rsidRPr="006406AA" w:rsidRDefault="00CA396F" w:rsidP="006F1048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Arbejdet med den p</w:t>
            </w:r>
            <w:r w:rsidR="006C01ED">
              <w:rPr>
                <w:color w:val="0077B3" w:themeColor="accent1"/>
              </w:rPr>
              <w:t>ædagogisk</w:t>
            </w:r>
            <w:r>
              <w:rPr>
                <w:color w:val="0077B3" w:themeColor="accent1"/>
              </w:rPr>
              <w:t>e</w:t>
            </w:r>
            <w:r w:rsidR="006C01ED">
              <w:rPr>
                <w:color w:val="0077B3" w:themeColor="accent1"/>
              </w:rPr>
              <w:t xml:space="preserve"> </w:t>
            </w:r>
            <w:r>
              <w:rPr>
                <w:color w:val="0077B3" w:themeColor="accent1"/>
              </w:rPr>
              <w:t>læreplan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:rsidR="006C01ED" w:rsidRDefault="006C01ED" w:rsidP="00730558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3E504CD2" wp14:editId="25906FC7">
                  <wp:extent cx="1620000" cy="2055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1ED" w:rsidRDefault="006C01ED" w:rsidP="006F1048">
      <w:pPr>
        <w:pStyle w:val="TyndBl"/>
      </w:pPr>
    </w:p>
    <w:p w:rsidR="00B02D50" w:rsidRDefault="00B02D50" w:rsidP="00D43DCC">
      <w:pPr>
        <w:pStyle w:val="MiniPara"/>
      </w:pPr>
    </w:p>
    <w:p w:rsidR="00B02D50" w:rsidRDefault="00B02D50" w:rsidP="00B02D50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Ind w:w="-142" w:type="dxa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780"/>
      </w:tblGrid>
      <w:tr w:rsidR="00D43DCC" w:rsidRPr="00D43DCC" w:rsidTr="00D735CC">
        <w:tc>
          <w:tcPr>
            <w:tcW w:w="9780" w:type="dxa"/>
          </w:tcPr>
          <w:p w:rsidR="005E2128" w:rsidRDefault="005E2128" w:rsidP="005E2128">
            <w:pPr>
              <w:pStyle w:val="Tekst5bl"/>
            </w:pPr>
            <w:r>
              <w:t>Hvilke dele af vores pædagogiske læringsmiljø har vi særligt haft fokus på over de sidste 2 år?</w:t>
            </w:r>
          </w:p>
          <w:p w:rsidR="00EF1224" w:rsidRDefault="00D735CC" w:rsidP="005E2128">
            <w:pPr>
              <w:pStyle w:val="Tekst3"/>
            </w:pPr>
            <w:r>
              <w:t>I</w:t>
            </w:r>
            <w:r w:rsidR="00EF1224">
              <w:t xml:space="preserve"> de sidste 2 år, har vi blandt andet</w:t>
            </w:r>
            <w:r>
              <w:t xml:space="preserve"> arbejdet med</w:t>
            </w:r>
            <w:r w:rsidR="0032492B">
              <w:t>,</w:t>
            </w:r>
            <w:r>
              <w:t xml:space="preserve"> hvordan vi sk</w:t>
            </w:r>
            <w:r w:rsidR="00707856">
              <w:t>aber et godt pædagogisk læringsmiljø og gode lærings</w:t>
            </w:r>
            <w:r>
              <w:t>rum i alle ru</w:t>
            </w:r>
            <w:r w:rsidR="00707856">
              <w:t>tine</w:t>
            </w:r>
            <w:r>
              <w:t>situationerne</w:t>
            </w:r>
            <w:r w:rsidR="0032492B">
              <w:t>,</w:t>
            </w:r>
            <w:r w:rsidR="00EF1224">
              <w:t xml:space="preserve"> der er i vores hverdag.</w:t>
            </w:r>
          </w:p>
          <w:p w:rsidR="00EF1224" w:rsidRDefault="00D735CC" w:rsidP="005E2128">
            <w:pPr>
              <w:pStyle w:val="Tekst3"/>
            </w:pPr>
            <w:r>
              <w:t xml:space="preserve">Vi har arbejdet </w:t>
            </w:r>
            <w:r w:rsidR="00EF1224">
              <w:t xml:space="preserve">videre </w:t>
            </w:r>
            <w:r>
              <w:t>med KIDS evaluering</w:t>
            </w:r>
            <w:r w:rsidR="00707856">
              <w:t>s</w:t>
            </w:r>
            <w:r>
              <w:t>mater</w:t>
            </w:r>
            <w:r w:rsidR="00EF1224">
              <w:t>iale, med fokus på legen. Her har vi specifikt haft fokus på den voksnes rolle i legen. Er der nok voksne initierede rolle lege, hvordan understøtter de vok</w:t>
            </w:r>
            <w:r w:rsidR="0034017D">
              <w:t>sne børnenes leg. Der er lagt en</w:t>
            </w:r>
            <w:r w:rsidR="00EF1224">
              <w:t xml:space="preserve"> fast legedag ind i ugeplanen, hvor nye og gamle lege præsenteres.</w:t>
            </w:r>
          </w:p>
          <w:p w:rsidR="00EF1224" w:rsidRDefault="00EF1224" w:rsidP="005E2128">
            <w:pPr>
              <w:pStyle w:val="Tekst3"/>
            </w:pPr>
            <w:r>
              <w:t>Vi har haft fokus på modtagelse af børn og forældre om morgenen, der er fuld fokus på børn og forældre når de ankommer til institutionen fra kl. 6:30-9:00 og fokus på at hjælpe i overgangen fra hjemme om morgenen og ind i institutionen. Er der brug for ekstra opmærksomhed, skal man hjælpes i gang med en bog osv.</w:t>
            </w:r>
          </w:p>
          <w:p w:rsidR="00EF1224" w:rsidRDefault="00EF1224" w:rsidP="005E2128">
            <w:pPr>
              <w:pStyle w:val="Tekst3"/>
            </w:pPr>
            <w:r>
              <w:t xml:space="preserve">Hele personalet har været på grundkursus i Fri for </w:t>
            </w:r>
            <w:proofErr w:type="spellStart"/>
            <w:r>
              <w:t>Mobberi</w:t>
            </w:r>
            <w:proofErr w:type="spellEnd"/>
            <w:r>
              <w:t>. Et redskab vi bruger til at mindske drillerier, og lære børnene at være gode venner, takle konflikter, samt styr</w:t>
            </w:r>
            <w:r w:rsidR="0034017D">
              <w:t>ke børnenes udvikling af empati og fællesskabsfølelsen.</w:t>
            </w:r>
          </w:p>
          <w:p w:rsidR="00EF1224" w:rsidRDefault="00EF1224" w:rsidP="005E2128">
            <w:pPr>
              <w:pStyle w:val="Tekst3"/>
            </w:pPr>
            <w:r>
              <w:t>Man kan på stuerne implementerer det i samlinger eller lave te</w:t>
            </w:r>
            <w:r w:rsidR="0034017D">
              <w:t>maer ud fra materialet fx børne</w:t>
            </w:r>
            <w:r>
              <w:t>massage, u</w:t>
            </w:r>
            <w:r w:rsidR="0034017D">
              <w:t xml:space="preserve">d fra devisen, at den man rører, </w:t>
            </w:r>
            <w:r>
              <w:t>driller man ikke.</w:t>
            </w:r>
          </w:p>
          <w:p w:rsidR="00EF1224" w:rsidRDefault="00EF1224" w:rsidP="005E2128">
            <w:pPr>
              <w:pStyle w:val="Tekst3"/>
            </w:pPr>
            <w:r>
              <w:t>Vi har haft fokus på at få mere musik og rytmik ind i huset. Vi har haft musik/rytmik forløb med en konsulent udefra i et forløb over 10 uger. Hvilket også affødte, at flere fr</w:t>
            </w:r>
            <w:r w:rsidR="0034017D">
              <w:t xml:space="preserve">a personalet fik undervisning i, </w:t>
            </w:r>
            <w:r>
              <w:t>at spille på ukulele, så vi selv kan arbejde videre med at styrke det musiske læringsmiljø.</w:t>
            </w:r>
          </w:p>
          <w:p w:rsidR="00EF1224" w:rsidRDefault="00EF1224" w:rsidP="005E2128">
            <w:pPr>
              <w:pStyle w:val="Tekst3"/>
            </w:pPr>
            <w:r>
              <w:t xml:space="preserve">Vi har fået nye grupperum i forhold til at tilgodese de mindste børnehavebørn og deres introduktion </w:t>
            </w:r>
            <w:r w:rsidR="0034017D">
              <w:t xml:space="preserve">til børnehave livet. De yngste </w:t>
            </w:r>
            <w:r>
              <w:t>har fået egen indgang på vangled, så det giver bedre mulighed for at lære at være selvhjulpen i forholdt til at klæde sig af og på. Der er mulighed for at blive nede i trygge rammer i starten, og stille og roligt at vænne sig til børnehave livet.</w:t>
            </w:r>
          </w:p>
          <w:p w:rsidR="00EF1224" w:rsidRDefault="00EF1224" w:rsidP="005E2128">
            <w:pPr>
              <w:pStyle w:val="Tekst3"/>
            </w:pPr>
            <w:r>
              <w:t>Vi har arbejdet på at blive et hus igen, efter gruppe opdelingen i forhold til Covid-19 restriktionerne.</w:t>
            </w:r>
          </w:p>
          <w:p w:rsidR="00EF1224" w:rsidRDefault="00EF1224" w:rsidP="005E2128">
            <w:pPr>
              <w:pStyle w:val="Tekst3"/>
            </w:pPr>
            <w:r>
              <w:t>Vi har fælles pasning og mesterlære mandag og fredag hvor børnene igen har mulighed for at lege på tværs af grupperne.</w:t>
            </w:r>
          </w:p>
          <w:p w:rsidR="00D735CC" w:rsidRDefault="00707856" w:rsidP="005E2128">
            <w:pPr>
              <w:pStyle w:val="Tekst3"/>
            </w:pPr>
            <w:r>
              <w:t>Vi har haft fokus på forældre</w:t>
            </w:r>
            <w:r w:rsidR="00D735CC">
              <w:t>samarbejde, inddragelse af forældrene i børnenes hverdag og samarbejde om børnenes læring.</w:t>
            </w:r>
          </w:p>
          <w:p w:rsidR="00D735CC" w:rsidRDefault="00D735CC" w:rsidP="005E2128">
            <w:pPr>
              <w:pStyle w:val="Tekst3"/>
            </w:pPr>
            <w:r>
              <w:t xml:space="preserve">Der har også været arbejdet </w:t>
            </w:r>
            <w:r w:rsidR="00EF1224">
              <w:t xml:space="preserve">kontinuerligt </w:t>
            </w:r>
            <w:r w:rsidR="00707856">
              <w:t xml:space="preserve">med </w:t>
            </w:r>
            <w:r>
              <w:t>overgange. Hvordan vi skaber de bedste overgange fra vuggestue/dagplejen til børnehaven</w:t>
            </w:r>
            <w:r w:rsidR="0032492B">
              <w:t>,</w:t>
            </w:r>
            <w:r>
              <w:t xml:space="preserve"> og fra børnehaven til skolen.</w:t>
            </w:r>
          </w:p>
          <w:p w:rsidR="00D735CC" w:rsidRDefault="00D735CC" w:rsidP="005E2128">
            <w:pPr>
              <w:pStyle w:val="Tekst3"/>
            </w:pPr>
          </w:p>
          <w:p w:rsidR="00D735CC" w:rsidRDefault="00D735CC" w:rsidP="005E2128">
            <w:pPr>
              <w:pStyle w:val="Tekst3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133600" cy="2844796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gå tur fra temposkove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49" cy="291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da-DK"/>
              </w:rPr>
              <w:drawing>
                <wp:inline distT="0" distB="0" distL="0" distR="0">
                  <wp:extent cx="3781213" cy="2835910"/>
                  <wp:effectExtent l="0" t="0" r="0" b="254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hvor bor jeg hu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580" cy="286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5CC" w:rsidRDefault="00D735CC" w:rsidP="005E2128">
            <w:pPr>
              <w:pStyle w:val="Tekst3"/>
            </w:pPr>
          </w:p>
          <w:p w:rsidR="00D735CC" w:rsidRDefault="00D735CC" w:rsidP="005E2128">
            <w:pPr>
              <w:pStyle w:val="Tekst3"/>
            </w:pPr>
          </w:p>
          <w:p w:rsidR="00D735CC" w:rsidRDefault="00D735CC" w:rsidP="005E2128">
            <w:pPr>
              <w:pStyle w:val="Tekst3"/>
            </w:pPr>
          </w:p>
          <w:p w:rsidR="00D43DCC" w:rsidRPr="00D43DCC" w:rsidRDefault="00D43DCC" w:rsidP="005E2128"/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Borders>
          <w:bottom w:val="single" w:sz="4" w:space="0" w:color="auto"/>
        </w:tblBorders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D735CC">
        <w:tc>
          <w:tcPr>
            <w:tcW w:w="9638" w:type="dxa"/>
          </w:tcPr>
          <w:p w:rsidR="005E2128" w:rsidRDefault="005E2128" w:rsidP="005E2128">
            <w:pPr>
              <w:pStyle w:val="Tekst5bl"/>
            </w:pPr>
            <w:r>
              <w:t>Hvordan har vi organiseret vores evalueringskultur?</w:t>
            </w:r>
          </w:p>
          <w:p w:rsidR="005E2128" w:rsidRDefault="0034017D" w:rsidP="005E2128">
            <w:pPr>
              <w:pStyle w:val="Tekst3"/>
            </w:pPr>
            <w:r>
              <w:t xml:space="preserve">Vi arbejder med, at </w:t>
            </w:r>
            <w:r w:rsidR="00D735CC">
              <w:t xml:space="preserve">lægge evaluering ind systematisk </w:t>
            </w:r>
            <w:r w:rsidR="00707856">
              <w:t>for at skabe en god evaluerings</w:t>
            </w:r>
            <w:r w:rsidR="00D735CC">
              <w:t>kultur.</w:t>
            </w:r>
          </w:p>
          <w:p w:rsidR="00D735CC" w:rsidRDefault="00EF1224" w:rsidP="005E2128">
            <w:pPr>
              <w:pStyle w:val="Tekst3"/>
            </w:pPr>
            <w:r>
              <w:t xml:space="preserve">Vi </w:t>
            </w:r>
            <w:r w:rsidR="0034017D">
              <w:t xml:space="preserve">bruger </w:t>
            </w:r>
            <w:proofErr w:type="spellStart"/>
            <w:r w:rsidR="00D735CC">
              <w:t>EVAs</w:t>
            </w:r>
            <w:proofErr w:type="spellEnd"/>
            <w:r w:rsidR="00D735CC">
              <w:t xml:space="preserve"> redskaber til selvevaluering, for at komme hele vejen rundt og få de gode drøftelser. Vi skal hele tiden være sikre p</w:t>
            </w:r>
            <w:r w:rsidR="0032492B">
              <w:t xml:space="preserve">å, </w:t>
            </w:r>
            <w:r w:rsidR="00D735CC">
              <w:t>at vi får stillet skarpt på vores pædagogiske praksis.</w:t>
            </w:r>
          </w:p>
          <w:p w:rsidR="00D735CC" w:rsidRDefault="00D735CC" w:rsidP="005E2128">
            <w:pPr>
              <w:pStyle w:val="Tekst3"/>
            </w:pPr>
            <w:r>
              <w:t>Evaluering er ble</w:t>
            </w:r>
            <w:r w:rsidR="00707856">
              <w:t>vet et fast punkt på vores stue</w:t>
            </w:r>
            <w:r>
              <w:t xml:space="preserve">møder, </w:t>
            </w:r>
            <w:r w:rsidR="00707856">
              <w:t xml:space="preserve">som </w:t>
            </w:r>
            <w:r>
              <w:t>vi har hver 14. dag. Vi gennemgår det</w:t>
            </w:r>
            <w:r w:rsidR="00707856">
              <w:t>, som</w:t>
            </w:r>
            <w:r>
              <w:t xml:space="preserve"> vi er i gang med at evaluere på det givne tidspunkt. Le</w:t>
            </w:r>
            <w:r w:rsidR="00707856">
              <w:t>delsen har indlagt observations</w:t>
            </w:r>
            <w:r>
              <w:t>timer rundt i afdelingerne, hvor der er fokus på kompetence udvikling</w:t>
            </w:r>
            <w:r w:rsidR="00707856">
              <w:t xml:space="preserve"> samt udvikling af læringsmiljøet</w:t>
            </w:r>
            <w:r>
              <w:t xml:space="preserve"> i forhold til de ting</w:t>
            </w:r>
            <w:r w:rsidR="00707856">
              <w:t>,</w:t>
            </w:r>
            <w:r>
              <w:t xml:space="preserve"> der arbejdes med.</w:t>
            </w:r>
          </w:p>
          <w:p w:rsidR="00D735CC" w:rsidRDefault="00D735CC" w:rsidP="005E2128">
            <w:pPr>
              <w:pStyle w:val="Tekst3"/>
            </w:pPr>
            <w:r>
              <w:t>Der evalueres også på personale</w:t>
            </w:r>
            <w:r w:rsidR="00282F28">
              <w:t xml:space="preserve">møder, hvor der er tid til at gå </w:t>
            </w:r>
            <w:r w:rsidR="00707856">
              <w:t xml:space="preserve">fra </w:t>
            </w:r>
            <w:r w:rsidR="00282F28">
              <w:t>i grupper og drøft</w:t>
            </w:r>
            <w:r w:rsidR="00707856">
              <w:t>e</w:t>
            </w:r>
            <w:r w:rsidR="00282F28">
              <w:t xml:space="preserve"> på tværs af afdelingerne.</w:t>
            </w:r>
          </w:p>
          <w:p w:rsidR="00D735CC" w:rsidRDefault="00D735CC" w:rsidP="005E2128">
            <w:pPr>
              <w:pStyle w:val="Tekst3"/>
            </w:pPr>
            <w:r>
              <w:t>Vi tager os god tid til at ev</w:t>
            </w:r>
            <w:r w:rsidR="0032492B">
              <w:t>aluere på de emner</w:t>
            </w:r>
            <w:r w:rsidR="00707856">
              <w:t>,</w:t>
            </w:r>
            <w:r w:rsidR="0032492B">
              <w:t xml:space="preserve"> vi har valgt. T</w:t>
            </w:r>
            <w:r>
              <w:t>ing tager tid og det er vigtigt at få tingene arbejdet godt igenne</w:t>
            </w:r>
            <w:r w:rsidR="00707856">
              <w:t>m, så alle er med i forandrings</w:t>
            </w:r>
            <w:r>
              <w:t>pr</w:t>
            </w:r>
            <w:r w:rsidR="00707856">
              <w:t xml:space="preserve">ocesserne, der naturligt kommer, </w:t>
            </w:r>
            <w:r>
              <w:t>når man evaluerer på pædagogisk praksis.</w:t>
            </w:r>
          </w:p>
          <w:p w:rsidR="00D735CC" w:rsidRPr="00D43DCC" w:rsidRDefault="00D735CC" w:rsidP="005E2128">
            <w:pPr>
              <w:pStyle w:val="Tekst3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118836" cy="2825115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græska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25" cy="28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da-DK"/>
              </w:rPr>
              <w:drawing>
                <wp:inline distT="0" distB="0" distL="0" distR="0">
                  <wp:extent cx="3719144" cy="2789555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lede plukke ly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749" cy="28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BC32CB" w:rsidRDefault="00BC32CB" w:rsidP="00BC32CB">
            <w:pPr>
              <w:pStyle w:val="Tekst5bl"/>
            </w:pPr>
            <w:r>
              <w:t>Hvordan har vi arbejdet med vores lokale skriftlige læreplan?</w:t>
            </w:r>
          </w:p>
          <w:p w:rsidR="005E2128" w:rsidRPr="00D43DCC" w:rsidRDefault="00D735CC" w:rsidP="005E2128">
            <w:pPr>
              <w:pStyle w:val="Tekst3"/>
            </w:pPr>
            <w:r>
              <w:t xml:space="preserve">Vi </w:t>
            </w:r>
            <w:r w:rsidR="00E66864">
              <w:t xml:space="preserve">har </w:t>
            </w:r>
            <w:r>
              <w:t>arbejdet i grupper på vores personalemøder og på afdelingsmøder, hvor personalet har reflekteret og evalueret</w:t>
            </w:r>
            <w:r w:rsidR="00707856">
              <w:t xml:space="preserve"> </w:t>
            </w:r>
            <w:r>
              <w:t>på pædago</w:t>
            </w:r>
            <w:r w:rsidR="00A276C6">
              <w:t>gisk praksis i forhold til lære</w:t>
            </w:r>
            <w:r>
              <w:t>planen. Derefte</w:t>
            </w:r>
            <w:r w:rsidR="00707856">
              <w:t>r er der fremlangt i plenum og l</w:t>
            </w:r>
            <w:r>
              <w:t>ederen har samlet det hele til sidst.</w:t>
            </w:r>
          </w:p>
        </w:tc>
      </w:tr>
    </w:tbl>
    <w:p w:rsidR="00D43DCC" w:rsidRDefault="00D43DCC" w:rsidP="00D43DCC">
      <w:pPr>
        <w:pStyle w:val="MiniPara"/>
      </w:pPr>
    </w:p>
    <w:p w:rsidR="00BC32CB" w:rsidRDefault="00BC32CB">
      <w:pPr>
        <w:spacing w:line="240" w:lineRule="auto"/>
      </w:pPr>
      <w:r>
        <w:br w:type="page"/>
      </w:r>
    </w:p>
    <w:p w:rsidR="00BC32CB" w:rsidRDefault="00BC32CB" w:rsidP="00BC32CB">
      <w:pPr>
        <w:pStyle w:val="TykBl"/>
      </w:pPr>
    </w:p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030"/>
        <w:gridCol w:w="2608"/>
      </w:tblGrid>
      <w:tr w:rsidR="00BC32CB" w:rsidRPr="006406AA" w:rsidTr="00730558">
        <w:trPr>
          <w:cantSplit/>
          <w:trHeight w:hRule="exact" w:val="3231"/>
        </w:trPr>
        <w:tc>
          <w:tcPr>
            <w:tcW w:w="7030" w:type="dxa"/>
            <w:tcBorders>
              <w:top w:val="nil"/>
              <w:bottom w:val="nil"/>
            </w:tcBorders>
          </w:tcPr>
          <w:p w:rsidR="00BC32CB" w:rsidRPr="006406AA" w:rsidRDefault="00BC32CB" w:rsidP="00692C09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Evaluering og dokumentation af elementer i det pædagogiske læringsmiljø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BC32CB" w:rsidRDefault="00AC6BC9" w:rsidP="00730558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2A7763D7" wp14:editId="1C0CDA12">
                  <wp:extent cx="1619250" cy="20516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2CB" w:rsidRDefault="00BC32CB" w:rsidP="00BC32CB">
      <w:pPr>
        <w:pStyle w:val="TyndBl"/>
      </w:pPr>
    </w:p>
    <w:p w:rsidR="00A276C6" w:rsidRDefault="00A276C6">
      <w:pPr>
        <w:spacing w:line="240" w:lineRule="auto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257CD4" w:rsidRDefault="00257CD4" w:rsidP="00257CD4">
            <w:pPr>
              <w:pStyle w:val="Tekst5bl"/>
            </w:pPr>
            <w:r>
              <w:t xml:space="preserve">Hvad var formålet med den evaluering, vi gennemførte? </w:t>
            </w:r>
          </w:p>
          <w:p w:rsidR="000A0812" w:rsidRDefault="00A276C6" w:rsidP="00E3479E">
            <w:pPr>
              <w:pStyle w:val="Tekst3"/>
              <w:suppressAutoHyphens/>
            </w:pPr>
            <w:r>
              <w:t xml:space="preserve">Vi har evalueret </w:t>
            </w:r>
            <w:r w:rsidR="00707856">
              <w:t xml:space="preserve">og haft særlig fokus </w:t>
            </w:r>
            <w:r>
              <w:t xml:space="preserve">på </w:t>
            </w:r>
            <w:r w:rsidR="000A0812">
              <w:t>leg og de voksne</w:t>
            </w:r>
            <w:r w:rsidR="0034017D">
              <w:t>s</w:t>
            </w:r>
            <w:r w:rsidR="000A0812">
              <w:t xml:space="preserve"> deltagelse og rolle i legen,</w:t>
            </w:r>
            <w:r w:rsidR="0034017D">
              <w:t xml:space="preserve"> og</w:t>
            </w:r>
            <w:r w:rsidR="000A0812">
              <w:t xml:space="preserve"> </w:t>
            </w:r>
            <w:r>
              <w:t>på børnep</w:t>
            </w:r>
            <w:r w:rsidR="000A0812">
              <w:t>erspektivet</w:t>
            </w:r>
            <w:r>
              <w:t>. Vi var nysgerrige på</w:t>
            </w:r>
            <w:r w:rsidR="00282F28">
              <w:t>,</w:t>
            </w:r>
            <w:r w:rsidR="000A0812">
              <w:t xml:space="preserve"> om de voksne deltager i legen og om der er voksen initierede lege.</w:t>
            </w:r>
          </w:p>
          <w:p w:rsidR="000A0812" w:rsidRDefault="000A0812" w:rsidP="00E3479E">
            <w:pPr>
              <w:pStyle w:val="Tekst3"/>
              <w:suppressAutoHyphens/>
            </w:pPr>
            <w:r>
              <w:t>Hvordan tilrettelægger vi vores pædagogiske læringsmiljø omkring legen.</w:t>
            </w:r>
          </w:p>
          <w:p w:rsidR="0034017D" w:rsidRDefault="000A0812" w:rsidP="00E3479E">
            <w:pPr>
              <w:pStyle w:val="Tekst3"/>
              <w:suppressAutoHyphens/>
            </w:pPr>
            <w:r>
              <w:t>Er der muligheder nok for at fordybe sig i legen. Er der læringsrum nok til de forskellige lege og er der materiale/legetøj nok. Indbyder læringsrummene til leg og inspirerer de til udvikling.</w:t>
            </w:r>
          </w:p>
          <w:p w:rsidR="00A276C6" w:rsidRPr="00D43DCC" w:rsidRDefault="00A276C6" w:rsidP="000A0812">
            <w:pPr>
              <w:pStyle w:val="Tekst3"/>
              <w:suppressAutoHyphens/>
            </w:pPr>
            <w:r>
              <w:t xml:space="preserve"> </w:t>
            </w: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C23EF6" w:rsidRDefault="00C23EF6" w:rsidP="00C23EF6">
            <w:pPr>
              <w:pStyle w:val="Tekst5bl"/>
              <w:suppressAutoHyphens/>
            </w:pPr>
            <w:r>
              <w:t>Hvilken pædagogisk dokumentation har vi indsamlet i arbejdet med den gennemførte evaluering?</w:t>
            </w:r>
          </w:p>
          <w:p w:rsidR="0044505A" w:rsidRDefault="00707856" w:rsidP="005E2128">
            <w:pPr>
              <w:pStyle w:val="Tekst3"/>
            </w:pPr>
            <w:r>
              <w:t>På et personalemøde</w:t>
            </w:r>
            <w:r w:rsidR="000208EB">
              <w:t xml:space="preserve"> gik personalet ud </w:t>
            </w:r>
            <w:r w:rsidR="000A0812">
              <w:t>i afdelingerne og udfyldte KIDS evaluerings materiale, så vi kunne bliver klogere på egen praksis.</w:t>
            </w:r>
          </w:p>
          <w:p w:rsidR="000208EB" w:rsidRDefault="000A0812" w:rsidP="005E2128">
            <w:pPr>
              <w:pStyle w:val="Tekst3"/>
            </w:pPr>
            <w:r>
              <w:t>Resultatet blev fremlagt på stuemøderne i afdelingerne.</w:t>
            </w:r>
          </w:p>
          <w:p w:rsidR="000A0812" w:rsidRDefault="000A0812" w:rsidP="005E2128">
            <w:pPr>
              <w:pStyle w:val="Tekst3"/>
            </w:pPr>
            <w:r>
              <w:t xml:space="preserve">Resultatet var at vi stadig ikke er </w:t>
            </w:r>
            <w:r w:rsidR="0034017D">
              <w:t xml:space="preserve">helt </w:t>
            </w:r>
            <w:r>
              <w:t>i mål</w:t>
            </w:r>
            <w:r w:rsidR="0034017D">
              <w:t>,</w:t>
            </w:r>
            <w:r>
              <w:t xml:space="preserve"> i forhold til indsatsen omkring leg, især ikke i forhold til personalets deltagelse i legen.</w:t>
            </w:r>
          </w:p>
          <w:p w:rsidR="000A0812" w:rsidRDefault="0034017D" w:rsidP="005E2128">
            <w:pPr>
              <w:pStyle w:val="Tekst3"/>
            </w:pPr>
            <w:r>
              <w:t>På et</w:t>
            </w:r>
            <w:r w:rsidR="000A0812">
              <w:t xml:space="preserve"> personale møde fik afdelingerne </w:t>
            </w:r>
            <w:r>
              <w:t xml:space="preserve">til </w:t>
            </w:r>
            <w:r w:rsidR="000A0812">
              <w:t>opgave at lave en skrivelse omkring</w:t>
            </w:r>
            <w:r>
              <w:t>,</w:t>
            </w:r>
            <w:r w:rsidR="000A0812">
              <w:t xml:space="preserve"> hvad netop de, kunne gøre  i forhold til, at inddrage sig selv mere i legen.</w:t>
            </w:r>
          </w:p>
          <w:p w:rsidR="000A0812" w:rsidRDefault="000A0812" w:rsidP="005E2128">
            <w:pPr>
              <w:pStyle w:val="Tekst3"/>
            </w:pPr>
            <w:r>
              <w:t>Alle skrivelser blev samlet og der blev udarbejdet en udviklingsplan i Hjernen og Hjertet.</w:t>
            </w:r>
          </w:p>
          <w:p w:rsidR="000A0812" w:rsidRDefault="000A0812" w:rsidP="005E2128">
            <w:pPr>
              <w:pStyle w:val="Tekst3"/>
            </w:pPr>
            <w:r>
              <w:t>Ud over det, blev der givet plads i hverdagen til specifikt at kunne gå ind og arbejde med legen.</w:t>
            </w:r>
          </w:p>
          <w:p w:rsidR="000A0812" w:rsidRDefault="000A0812" w:rsidP="005E2128">
            <w:pPr>
              <w:pStyle w:val="Tekst3"/>
            </w:pPr>
            <w:r>
              <w:t>Alle grupper fik en legedag i ugen.</w:t>
            </w:r>
          </w:p>
          <w:p w:rsidR="000A0812" w:rsidRDefault="000A0812" w:rsidP="000A0812">
            <w:pPr>
              <w:pStyle w:val="Tekst3"/>
            </w:pPr>
          </w:p>
          <w:p w:rsidR="000A0812" w:rsidRPr="000A0812" w:rsidRDefault="000A0812" w:rsidP="000A0812">
            <w:pPr>
              <w:pStyle w:val="Tekst3"/>
            </w:pPr>
          </w:p>
          <w:p w:rsidR="00E66864" w:rsidRDefault="00E66864" w:rsidP="005E2128">
            <w:pPr>
              <w:pStyle w:val="Tekst3"/>
            </w:pPr>
          </w:p>
          <w:p w:rsidR="00E66864" w:rsidRDefault="00E66864" w:rsidP="005E2128">
            <w:pPr>
              <w:pStyle w:val="Tekst3"/>
            </w:pPr>
          </w:p>
          <w:p w:rsidR="00E66864" w:rsidRPr="00D43DCC" w:rsidRDefault="00E66864" w:rsidP="005E2128">
            <w:pPr>
              <w:pStyle w:val="Tekst3"/>
            </w:pP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C23EF6" w:rsidRDefault="00C23EF6" w:rsidP="00C23EF6">
            <w:pPr>
              <w:pStyle w:val="Tekst5bl"/>
            </w:pPr>
            <w:r>
              <w:t>Hvad lærte vi om sammenhængen mellem vores pædagogiske læringsmiljø og børnenes trivsel, læring, udvikling og dannelse?</w:t>
            </w:r>
          </w:p>
          <w:p w:rsidR="00282F28" w:rsidRDefault="00282F28" w:rsidP="00282F28">
            <w:pPr>
              <w:pStyle w:val="Tekst3"/>
            </w:pPr>
            <w:r>
              <w:t>Vi blev klogere på</w:t>
            </w:r>
            <w:r w:rsidR="0032492B">
              <w:t>,</w:t>
            </w:r>
            <w:r>
              <w:t xml:space="preserve"> at der kunne arbejdes mere med børneperspektivet </w:t>
            </w:r>
            <w:r w:rsidR="000A0812">
              <w:t>og den voksnes rolle i alle vores evalueringer omkring legen.</w:t>
            </w:r>
          </w:p>
          <w:p w:rsidR="0034017D" w:rsidRDefault="0034017D" w:rsidP="00282F28">
            <w:pPr>
              <w:pStyle w:val="Tekst3"/>
            </w:pPr>
            <w:r>
              <w:t>Vi lærte at vi skal sætte mere fokus på de voksnes roller og positioneringer, der skal skabes mere ro om legen.</w:t>
            </w:r>
          </w:p>
          <w:p w:rsidR="0034017D" w:rsidRDefault="0034017D" w:rsidP="00282F28">
            <w:pPr>
              <w:pStyle w:val="Tekst3"/>
            </w:pPr>
            <w:r>
              <w:t>Vi fik øje på vigtigheden af at de voksne er forberedte.</w:t>
            </w:r>
          </w:p>
          <w:p w:rsidR="00282F28" w:rsidRDefault="00282F28" w:rsidP="00282F28">
            <w:pPr>
              <w:pStyle w:val="Tekst3"/>
            </w:pPr>
          </w:p>
          <w:p w:rsidR="00282F28" w:rsidRDefault="00282F28" w:rsidP="00282F28">
            <w:pPr>
              <w:pStyle w:val="Tekst3"/>
            </w:pPr>
          </w:p>
          <w:p w:rsidR="00282F28" w:rsidRPr="00D43DCC" w:rsidRDefault="00282F28" w:rsidP="00282F28">
            <w:pPr>
              <w:pStyle w:val="Tekst3"/>
            </w:pP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D43DCC" w:rsidRDefault="00C23EF6" w:rsidP="000208EB">
            <w:pPr>
              <w:pStyle w:val="Tekst5bl"/>
            </w:pPr>
            <w:r>
              <w:t xml:space="preserve">Hvilke ændringer og/eller justeringer af praksis gav evalueringen anledning </w:t>
            </w:r>
            <w:r w:rsidR="0032492B">
              <w:t>til?</w:t>
            </w:r>
          </w:p>
          <w:p w:rsidR="00415C44" w:rsidRDefault="000A0812" w:rsidP="005E2128">
            <w:pPr>
              <w:pStyle w:val="Tekst3"/>
            </w:pPr>
            <w:r>
              <w:t>Der blev indført en ugentlig legedag i ugeplanerne for at sikre tid og rum til</w:t>
            </w:r>
            <w:r w:rsidR="0034017D">
              <w:t>,</w:t>
            </w:r>
            <w:r>
              <w:t xml:space="preserve"> at kunne fordybe sig i legen med børnene.</w:t>
            </w:r>
          </w:p>
          <w:p w:rsidR="000A0812" w:rsidRDefault="000A0812" w:rsidP="005E2128">
            <w:pPr>
              <w:pStyle w:val="Tekst3"/>
            </w:pPr>
            <w:r>
              <w:t>Vi har fået øje på vigtigheden af, at de voksne kender deres roller i fo</w:t>
            </w:r>
            <w:r w:rsidR="0034017D">
              <w:t>rhold til deres positioneringer og forberedelse.</w:t>
            </w:r>
          </w:p>
          <w:p w:rsidR="000A0812" w:rsidRDefault="000A0812" w:rsidP="005E2128">
            <w:pPr>
              <w:pStyle w:val="Tekst3"/>
            </w:pPr>
            <w:r>
              <w:t>Vi skal løbende være bedre til at optimere legemiljøet.</w:t>
            </w:r>
          </w:p>
          <w:p w:rsidR="00415C44" w:rsidRPr="004D4192" w:rsidRDefault="00415C44" w:rsidP="00415C44">
            <w:pPr>
              <w:pStyle w:val="Tekst3"/>
              <w:spacing w:after="0"/>
            </w:pPr>
            <w:r w:rsidRPr="004D4192">
              <w:t>Resultater af PLV – pædagogisk læringsvurdering udarbejdet af personalet</w:t>
            </w:r>
          </w:p>
          <w:p w:rsidR="00415C44" w:rsidRDefault="00415C44" w:rsidP="00415C44">
            <w:pPr>
              <w:pStyle w:val="Tekst3"/>
              <w:spacing w:after="0"/>
            </w:pPr>
            <w:r w:rsidRPr="004D4192">
              <w:t>Hvad siger nedenstående om vores evaluerende praksis</w:t>
            </w:r>
          </w:p>
          <w:p w:rsidR="00415C44" w:rsidRDefault="00415C44" w:rsidP="005E2128">
            <w:pPr>
              <w:pStyle w:val="Tekst3"/>
            </w:pPr>
            <w:r>
              <w:rPr>
                <w:noProof/>
                <w:lang w:eastAsia="da-DK"/>
              </w:rPr>
              <w:drawing>
                <wp:inline distT="0" distB="0" distL="0" distR="0" wp14:anchorId="303BF101" wp14:editId="10B26736">
                  <wp:extent cx="5982970" cy="207899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970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8EB" w:rsidRPr="00D43DCC" w:rsidRDefault="000208EB" w:rsidP="005E2128">
            <w:pPr>
              <w:pStyle w:val="Tekst3"/>
            </w:pPr>
          </w:p>
        </w:tc>
      </w:tr>
    </w:tbl>
    <w:p w:rsidR="00D43DCC" w:rsidRDefault="00D43DCC" w:rsidP="00D43DCC">
      <w:pPr>
        <w:pStyle w:val="MiniPara"/>
      </w:pPr>
    </w:p>
    <w:p w:rsidR="00C23EF6" w:rsidRDefault="00C23EF6" w:rsidP="003E2556">
      <w:pPr>
        <w:pStyle w:val="MiniPara"/>
      </w:pPr>
      <w:bookmarkStart w:id="0" w:name="_GoBack"/>
      <w:bookmarkEnd w:id="0"/>
      <w:r>
        <w:br w:type="page"/>
      </w:r>
    </w:p>
    <w:p w:rsidR="00F55BC3" w:rsidRDefault="00F55BC3" w:rsidP="00E66864">
      <w:pPr>
        <w:pStyle w:val="TykBl"/>
        <w:pBdr>
          <w:top w:val="single" w:sz="8" w:space="0" w:color="0077B3" w:themeColor="accent1"/>
        </w:pBdr>
      </w:pPr>
    </w:p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030"/>
        <w:gridCol w:w="2608"/>
      </w:tblGrid>
      <w:tr w:rsidR="00F55BC3" w:rsidRPr="006406AA" w:rsidTr="00730558">
        <w:trPr>
          <w:cantSplit/>
          <w:trHeight w:hRule="exact" w:val="3231"/>
        </w:trPr>
        <w:tc>
          <w:tcPr>
            <w:tcW w:w="7030" w:type="dxa"/>
            <w:tcBorders>
              <w:top w:val="nil"/>
              <w:bottom w:val="nil"/>
            </w:tcBorders>
          </w:tcPr>
          <w:p w:rsidR="00F55BC3" w:rsidRPr="006406AA" w:rsidRDefault="00F55BC3" w:rsidP="00C415CE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Inddragelse af forældrebestyrelsen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F55BC3" w:rsidRDefault="00F55BC3" w:rsidP="00730558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1E65E725" wp14:editId="15E7FD4F">
                  <wp:extent cx="1620000" cy="2055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BC3" w:rsidRDefault="00F55BC3" w:rsidP="00F55BC3">
      <w:pPr>
        <w:pStyle w:val="TyndBl"/>
      </w:pPr>
    </w:p>
    <w:p w:rsidR="00F55BC3" w:rsidRDefault="00F55BC3" w:rsidP="00F55BC3">
      <w:pPr>
        <w:pStyle w:val="MiniPara"/>
      </w:pPr>
    </w:p>
    <w:p w:rsidR="00F55BC3" w:rsidRDefault="00F55BC3" w:rsidP="00F55BC3">
      <w:pPr>
        <w:pStyle w:val="TykBl"/>
      </w:pPr>
    </w:p>
    <w:p w:rsidR="00F55BC3" w:rsidRPr="00D43DCC" w:rsidRDefault="00F55BC3" w:rsidP="00F55BC3">
      <w:pPr>
        <w:pStyle w:val="MiniPara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274099" w:rsidRDefault="00274099" w:rsidP="00274099">
            <w:pPr>
              <w:pStyle w:val="Tekst5bl"/>
              <w:suppressAutoHyphens/>
            </w:pPr>
            <w:r>
              <w:t>Hvordan har vi inddraget forældrebestyrelsen i evalueringen af den pædagogiske læreplan?</w:t>
            </w:r>
          </w:p>
          <w:p w:rsidR="0044505A" w:rsidRDefault="00E66864" w:rsidP="005E2128">
            <w:pPr>
              <w:pStyle w:val="Tekst3"/>
            </w:pPr>
            <w:r>
              <w:t>Forældrebestyrelsen er på hvert møde</w:t>
            </w:r>
            <w:r w:rsidR="00707856">
              <w:t xml:space="preserve"> </w:t>
            </w:r>
            <w:r>
              <w:t>blevet præcenteret for det</w:t>
            </w:r>
            <w:r w:rsidR="00707856">
              <w:t>.</w:t>
            </w:r>
            <w:r>
              <w:t xml:space="preserve"> der arbejdes med. De har haft mulighed for at k</w:t>
            </w:r>
            <w:r w:rsidR="002F5B10">
              <w:t>omme med ideer og kommentarer.</w:t>
            </w:r>
          </w:p>
          <w:p w:rsidR="00E66864" w:rsidRDefault="00E66864" w:rsidP="005E2128">
            <w:pPr>
              <w:pStyle w:val="Tekst3"/>
            </w:pPr>
            <w:r>
              <w:t>Der er faste punkter på dagsordnerne til forældrebestyrelsesmøderne,</w:t>
            </w:r>
            <w:r w:rsidR="00707856">
              <w:t xml:space="preserve"> hvor der er bliver talt om det,</w:t>
            </w:r>
            <w:r w:rsidR="0034017D">
              <w:t xml:space="preserve"> </w:t>
            </w:r>
            <w:r>
              <w:t>der arbejdes med i institutionen.</w:t>
            </w:r>
          </w:p>
          <w:p w:rsidR="00E66864" w:rsidRDefault="00E66864" w:rsidP="005E2128">
            <w:pPr>
              <w:pStyle w:val="Tekst3"/>
            </w:pPr>
          </w:p>
          <w:p w:rsidR="00E66864" w:rsidRDefault="00E66864" w:rsidP="005E2128">
            <w:pPr>
              <w:pStyle w:val="Tekst3"/>
            </w:pPr>
          </w:p>
          <w:p w:rsidR="00E66864" w:rsidRPr="00D43DCC" w:rsidRDefault="00E66864" w:rsidP="005E2128">
            <w:pPr>
              <w:pStyle w:val="Tekst3"/>
            </w:pPr>
          </w:p>
        </w:tc>
      </w:tr>
    </w:tbl>
    <w:p w:rsidR="00D43DCC" w:rsidRDefault="00D43DCC" w:rsidP="00D43DCC">
      <w:pPr>
        <w:pStyle w:val="MiniPara"/>
      </w:pPr>
    </w:p>
    <w:p w:rsidR="00274099" w:rsidRDefault="00E66864">
      <w:pPr>
        <w:spacing w:line="240" w:lineRule="auto"/>
      </w:pPr>
      <w:r>
        <w:rPr>
          <w:noProof/>
          <w:lang w:eastAsia="da-DK"/>
        </w:rPr>
        <w:drawing>
          <wp:inline distT="0" distB="0" distL="0" distR="0">
            <wp:extent cx="2994452" cy="2245995"/>
            <wp:effectExtent l="0" t="0" r="0" b="190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besøge gedern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72" cy="22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a-DK"/>
        </w:rPr>
        <w:drawing>
          <wp:inline distT="0" distB="0" distL="0" distR="0">
            <wp:extent cx="2996993" cy="224790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klatre i træer fle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28" cy="22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099">
        <w:br w:type="page"/>
      </w:r>
    </w:p>
    <w:p w:rsidR="00274099" w:rsidRDefault="00274099" w:rsidP="00274099">
      <w:pPr>
        <w:pStyle w:val="TykBl"/>
      </w:pPr>
    </w:p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030"/>
        <w:gridCol w:w="2608"/>
      </w:tblGrid>
      <w:tr w:rsidR="00274099" w:rsidRPr="006406AA" w:rsidTr="00730558">
        <w:trPr>
          <w:cantSplit/>
          <w:trHeight w:hRule="exact" w:val="3231"/>
        </w:trPr>
        <w:tc>
          <w:tcPr>
            <w:tcW w:w="7030" w:type="dxa"/>
            <w:tcBorders>
              <w:top w:val="nil"/>
              <w:bottom w:val="nil"/>
            </w:tcBorders>
          </w:tcPr>
          <w:tbl>
            <w:tblPr>
              <w:tblStyle w:val="IngenFormatering"/>
              <w:tblpPr w:leftFromText="141" w:rightFromText="141" w:vertAnchor="text" w:horzAnchor="margin" w:tblpY="1906"/>
              <w:tblW w:w="9638" w:type="dxa"/>
              <w:tblLayout w:type="fixed"/>
              <w:tblCellMar>
                <w:bottom w:w="437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E66864" w:rsidRPr="00257CD4" w:rsidTr="00E66864">
              <w:tc>
                <w:tcPr>
                  <w:tcW w:w="9638" w:type="dxa"/>
                  <w:tcMar>
                    <w:top w:w="454" w:type="dxa"/>
                  </w:tcMar>
                </w:tcPr>
                <w:p w:rsidR="00E66864" w:rsidRPr="00257CD4" w:rsidRDefault="00E66864" w:rsidP="00E66864">
                  <w:pPr>
                    <w:pStyle w:val="Byline"/>
                  </w:pPr>
                </w:p>
              </w:tc>
            </w:tr>
          </w:tbl>
          <w:p w:rsidR="00274099" w:rsidRPr="006406AA" w:rsidRDefault="00274099" w:rsidP="00C415CE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Det fremadrettede arbejde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274099" w:rsidRDefault="00274099" w:rsidP="00730558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6936D9AF" wp14:editId="7FED8322">
                  <wp:extent cx="1620000" cy="2055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099" w:rsidRDefault="00274099" w:rsidP="00274099">
      <w:pPr>
        <w:pStyle w:val="TyndBl"/>
      </w:pPr>
    </w:p>
    <w:p w:rsidR="00274099" w:rsidRDefault="00274099" w:rsidP="00274099">
      <w:pPr>
        <w:pStyle w:val="MiniPara"/>
      </w:pPr>
    </w:p>
    <w:p w:rsidR="00274099" w:rsidRDefault="00274099" w:rsidP="00274099">
      <w:pPr>
        <w:pStyle w:val="TykBl"/>
      </w:pPr>
    </w:p>
    <w:p w:rsidR="00274099" w:rsidRPr="00D43DCC" w:rsidRDefault="00274099" w:rsidP="00274099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274099" w:rsidRDefault="00274099" w:rsidP="00274099">
            <w:pPr>
              <w:pStyle w:val="Tekst5bl"/>
            </w:pPr>
            <w:r>
              <w:t xml:space="preserve">Hvilke områder af vores pædagogiske læringsmiljø vil vi fremadrettet sætte mere fokus på? </w:t>
            </w:r>
          </w:p>
          <w:p w:rsidR="002F5B10" w:rsidRDefault="002F5B10" w:rsidP="00274099">
            <w:pPr>
              <w:pStyle w:val="Tekst3"/>
            </w:pPr>
            <w:r>
              <w:t xml:space="preserve">Vi </w:t>
            </w:r>
            <w:r w:rsidR="00E66864">
              <w:t>fortsætte</w:t>
            </w:r>
            <w:r>
              <w:t>r med vores fokus på legen og den voksnes rolle.</w:t>
            </w:r>
            <w:r w:rsidR="00E66864">
              <w:t xml:space="preserve"> </w:t>
            </w:r>
          </w:p>
          <w:p w:rsidR="0034017D" w:rsidRDefault="0034017D" w:rsidP="00274099">
            <w:pPr>
              <w:pStyle w:val="Tekst3"/>
            </w:pPr>
            <w:r>
              <w:t xml:space="preserve">Fri for </w:t>
            </w:r>
            <w:proofErr w:type="spellStart"/>
            <w:r>
              <w:t>Mobberi</w:t>
            </w:r>
            <w:proofErr w:type="spellEnd"/>
            <w:r>
              <w:t xml:space="preserve"> materialet og implementeringen, vil også være i fokus fremadrettet.</w:t>
            </w:r>
          </w:p>
          <w:p w:rsidR="00E66864" w:rsidRDefault="00E66864" w:rsidP="00274099">
            <w:pPr>
              <w:pStyle w:val="Tekst3"/>
            </w:pPr>
            <w:r>
              <w:t>Institut</w:t>
            </w:r>
            <w:r w:rsidR="00707856">
              <w:t xml:space="preserve">ionen er i konstant forandring og </w:t>
            </w:r>
            <w:r>
              <w:t>vi skal hele tiden kunne omstille os på de børnegrupper</w:t>
            </w:r>
            <w:r w:rsidR="00707856">
              <w:t>, der er og dygtiggøre os</w:t>
            </w:r>
            <w:r>
              <w:t xml:space="preserve"> med fokus på børneperspektivet.</w:t>
            </w:r>
          </w:p>
          <w:p w:rsidR="002F5B10" w:rsidRPr="00D43DCC" w:rsidRDefault="002F5B10" w:rsidP="00274099">
            <w:pPr>
              <w:pStyle w:val="Tekst3"/>
            </w:pPr>
            <w:r>
              <w:t>Vi skal arbejde videre og blive bedre til at skabe de gode læringsmiljøer og læringsrum.</w:t>
            </w: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274099" w:rsidRDefault="00274099" w:rsidP="00274099">
            <w:pPr>
              <w:pStyle w:val="Tekst5bl"/>
            </w:pPr>
            <w:r>
              <w:t>Hvordan vil vi justere organiseringen af vores evalueringskultur?</w:t>
            </w:r>
          </w:p>
          <w:p w:rsidR="00274099" w:rsidRDefault="00E66864" w:rsidP="005E2128">
            <w:pPr>
              <w:pStyle w:val="Tekst3"/>
            </w:pPr>
            <w:r>
              <w:t>Vi oplever at evalueringen har understøttet meningsfulde drøftelser</w:t>
            </w:r>
            <w:r w:rsidR="0032492B">
              <w:t>,</w:t>
            </w:r>
            <w:r>
              <w:t xml:space="preserve"> og har frembragt refleksioner vi måske ellers ikke ville have h</w:t>
            </w:r>
            <w:r w:rsidR="00707856">
              <w:t>aft.</w:t>
            </w:r>
            <w:r w:rsidR="002F5B10">
              <w:t xml:space="preserve"> </w:t>
            </w:r>
          </w:p>
          <w:p w:rsidR="00E66864" w:rsidRDefault="00E66864" w:rsidP="005E2128">
            <w:pPr>
              <w:pStyle w:val="Tekst3"/>
            </w:pPr>
            <w:r>
              <w:t>Vi vil holde fast i den måde</w:t>
            </w:r>
            <w:r w:rsidR="0032492B">
              <w:t>,</w:t>
            </w:r>
            <w:r>
              <w:t xml:space="preserve"> hvorpå vi evaluerer og have mere fokus på struktureret evaluering</w:t>
            </w:r>
            <w:r w:rsidR="0032492B">
              <w:t>,</w:t>
            </w:r>
            <w:r>
              <w:t xml:space="preserve"> og vi vil prøve at udvikle os</w:t>
            </w:r>
            <w:r w:rsidR="0032492B">
              <w:t>,</w:t>
            </w:r>
            <w:r>
              <w:t xml:space="preserve"> og få evaluering implementeret endnu mere i vores hverdag.</w:t>
            </w:r>
          </w:p>
          <w:p w:rsidR="00E66864" w:rsidRPr="00D43DCC" w:rsidRDefault="00E66864" w:rsidP="005E2128">
            <w:pPr>
              <w:pStyle w:val="Tekst3"/>
            </w:pP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D43DCC" w:rsidRDefault="00D43DCC" w:rsidP="00D43DCC">
      <w:pPr>
        <w:pStyle w:val="TykBl"/>
      </w:pPr>
    </w:p>
    <w:p w:rsidR="00D43DCC" w:rsidRPr="00D43DCC" w:rsidRDefault="00D43DCC" w:rsidP="00D43DCC">
      <w:pPr>
        <w:pStyle w:val="MiniPara"/>
      </w:pPr>
    </w:p>
    <w:tbl>
      <w:tblPr>
        <w:tblW w:w="0" w:type="auto"/>
        <w:tblLayout w:type="fixed"/>
        <w:tblCellMar>
          <w:top w:w="369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D43DCC" w:rsidRPr="00D43DCC" w:rsidTr="00692C09">
        <w:tc>
          <w:tcPr>
            <w:tcW w:w="9638" w:type="dxa"/>
          </w:tcPr>
          <w:p w:rsidR="00D43DCC" w:rsidRDefault="000A03D7" w:rsidP="000A03D7">
            <w:pPr>
              <w:pStyle w:val="Tekst5bl"/>
            </w:pPr>
            <w:r w:rsidRPr="000A03D7">
              <w:t>Hvordan har eller vil vi på baggrund af denne evaluering ændre og/eller justere vores skriftlige pædagogiske læreplan?</w:t>
            </w:r>
          </w:p>
          <w:p w:rsidR="00274099" w:rsidRPr="00D43DCC" w:rsidRDefault="00E66864" w:rsidP="00707856">
            <w:pPr>
              <w:pStyle w:val="Tekst3"/>
            </w:pPr>
            <w:r>
              <w:t xml:space="preserve">Vi vil fremadrettet ændre og justere i det skriftlige omkring den pædagogiske læreplan, når vi løbende får evalueret de forskellige områder. Der vil </w:t>
            </w:r>
            <w:r w:rsidR="0032492B">
              <w:t xml:space="preserve">også </w:t>
            </w:r>
            <w:r>
              <w:t>løbende findes områder, hv</w:t>
            </w:r>
            <w:r w:rsidR="00707856">
              <w:t>or der er plads til udvikling. D</w:t>
            </w:r>
            <w:r>
              <w:t>ette vil også efterfølgende justeres i det skriftlige arbejde.</w:t>
            </w:r>
          </w:p>
        </w:tc>
      </w:tr>
    </w:tbl>
    <w:p w:rsidR="00D43DCC" w:rsidRDefault="00D43DCC" w:rsidP="00D43DCC">
      <w:pPr>
        <w:pStyle w:val="MiniPara"/>
      </w:pPr>
    </w:p>
    <w:p w:rsidR="00D43DCC" w:rsidRDefault="00D43DCC" w:rsidP="00D43DCC">
      <w:pPr>
        <w:pStyle w:val="MiniPara"/>
      </w:pPr>
    </w:p>
    <w:p w:rsidR="00044652" w:rsidRDefault="00E66864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>
            <wp:extent cx="5572125" cy="7429500"/>
            <wp:effectExtent l="0" t="0" r="9525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båd Bakskul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652" w:rsidSect="00CA396F">
      <w:headerReference w:type="default" r:id="rId23"/>
      <w:footerReference w:type="default" r:id="rId24"/>
      <w:pgSz w:w="11906" w:h="16838" w:code="9"/>
      <w:pgMar w:top="1418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C86" w:rsidRDefault="007E3C86" w:rsidP="000A7ADE">
      <w:pPr>
        <w:spacing w:line="240" w:lineRule="auto"/>
      </w:pPr>
      <w:r>
        <w:separator/>
      </w:r>
    </w:p>
  </w:endnote>
  <w:endnote w:type="continuationSeparator" w:id="0">
    <w:p w:rsidR="007E3C86" w:rsidRDefault="007E3C86" w:rsidP="000A7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42D" w:rsidRDefault="003F742D" w:rsidP="003F742D">
    <w:pPr>
      <w:pStyle w:val="Sidefod"/>
      <w:jc w:val="right"/>
    </w:pPr>
    <w:r>
      <w:fldChar w:fldCharType="begin"/>
    </w:r>
    <w:r>
      <w:instrText>PAGE   \* MERGEFORMAT</w:instrText>
    </w:r>
    <w:r>
      <w:fldChar w:fldCharType="separate"/>
    </w:r>
    <w:r w:rsidR="004D419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C86" w:rsidRDefault="007E3C86" w:rsidP="000A7ADE">
      <w:pPr>
        <w:spacing w:line="240" w:lineRule="auto"/>
      </w:pPr>
      <w:r>
        <w:separator/>
      </w:r>
    </w:p>
  </w:footnote>
  <w:footnote w:type="continuationSeparator" w:id="0">
    <w:p w:rsidR="007E3C86" w:rsidRDefault="007E3C86" w:rsidP="000A7A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42D" w:rsidRDefault="003F742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B3837A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D24470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1F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52B62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F4085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242C6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E0359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4034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9A1E3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7244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D7115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34638CA"/>
    <w:multiLevelType w:val="multilevel"/>
    <w:tmpl w:val="9CF6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3608C8"/>
    <w:multiLevelType w:val="multilevel"/>
    <w:tmpl w:val="1B1A392A"/>
    <w:numStyleLink w:val="Hvidtalopstilling"/>
  </w:abstractNum>
  <w:abstractNum w:abstractNumId="13" w15:restartNumberingAfterBreak="0">
    <w:nsid w:val="1118079B"/>
    <w:multiLevelType w:val="hybridMultilevel"/>
    <w:tmpl w:val="703E9BF4"/>
    <w:lvl w:ilvl="0" w:tplc="790A0CF6">
      <w:start w:val="1"/>
      <w:numFmt w:val="bullet"/>
      <w:pStyle w:val="Bullettekst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9245E"/>
    <w:multiLevelType w:val="hybridMultilevel"/>
    <w:tmpl w:val="B40EF5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266C27"/>
    <w:multiLevelType w:val="hybridMultilevel"/>
    <w:tmpl w:val="B3904C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1E3451"/>
    <w:multiLevelType w:val="hybridMultilevel"/>
    <w:tmpl w:val="ECF288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1169E"/>
    <w:multiLevelType w:val="multilevel"/>
    <w:tmpl w:val="1B1A392A"/>
    <w:numStyleLink w:val="Hvidtalopstilling"/>
  </w:abstractNum>
  <w:abstractNum w:abstractNumId="18" w15:restartNumberingAfterBreak="0">
    <w:nsid w:val="1A782A93"/>
    <w:multiLevelType w:val="hybridMultilevel"/>
    <w:tmpl w:val="EBC69DB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D86A1E"/>
    <w:multiLevelType w:val="hybridMultilevel"/>
    <w:tmpl w:val="984C3DC4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2C09D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122B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482C1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E7CD9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65CA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37E43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BAA09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E9AD6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32D3B3B"/>
    <w:multiLevelType w:val="multilevel"/>
    <w:tmpl w:val="0F62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9658EC"/>
    <w:multiLevelType w:val="multilevel"/>
    <w:tmpl w:val="1B1A392A"/>
    <w:numStyleLink w:val="Hvidtalopstilling"/>
  </w:abstractNum>
  <w:abstractNum w:abstractNumId="22" w15:restartNumberingAfterBreak="0">
    <w:nsid w:val="2A4011F5"/>
    <w:multiLevelType w:val="hybridMultilevel"/>
    <w:tmpl w:val="E9E0C904"/>
    <w:lvl w:ilvl="0" w:tplc="359E7BFC">
      <w:start w:val="1"/>
      <w:numFmt w:val="decimal"/>
      <w:pStyle w:val="Listeafsnit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6167BD"/>
    <w:multiLevelType w:val="multilevel"/>
    <w:tmpl w:val="1B1A392A"/>
    <w:styleLink w:val="Hvidtalopstilling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18156E2"/>
    <w:multiLevelType w:val="multilevel"/>
    <w:tmpl w:val="BCCC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9D102F"/>
    <w:multiLevelType w:val="multilevel"/>
    <w:tmpl w:val="169E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684FB6"/>
    <w:multiLevelType w:val="multilevel"/>
    <w:tmpl w:val="D068BE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A315D1"/>
    <w:multiLevelType w:val="multilevel"/>
    <w:tmpl w:val="4DF8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A9742C"/>
    <w:multiLevelType w:val="hybridMultilevel"/>
    <w:tmpl w:val="FF3686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743BE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46231D7"/>
    <w:multiLevelType w:val="multilevel"/>
    <w:tmpl w:val="7AAA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3648B3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4A0E3CA0"/>
    <w:multiLevelType w:val="hybridMultilevel"/>
    <w:tmpl w:val="EC02AD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F0F58"/>
    <w:multiLevelType w:val="multilevel"/>
    <w:tmpl w:val="922C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CF2E0E"/>
    <w:multiLevelType w:val="multilevel"/>
    <w:tmpl w:val="1B1A392A"/>
    <w:numStyleLink w:val="Hvidtalopstilling"/>
  </w:abstractNum>
  <w:abstractNum w:abstractNumId="35" w15:restartNumberingAfterBreak="0">
    <w:nsid w:val="638535D9"/>
    <w:multiLevelType w:val="multilevel"/>
    <w:tmpl w:val="1030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1745B1"/>
    <w:multiLevelType w:val="multilevel"/>
    <w:tmpl w:val="A8D8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9577A"/>
    <w:multiLevelType w:val="multilevel"/>
    <w:tmpl w:val="6D96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D63ABA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1F47CE3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1F92750"/>
    <w:multiLevelType w:val="hybridMultilevel"/>
    <w:tmpl w:val="D89EC5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A6931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94A65C6"/>
    <w:multiLevelType w:val="hybridMultilevel"/>
    <w:tmpl w:val="33583A9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9B37EB"/>
    <w:multiLevelType w:val="multilevel"/>
    <w:tmpl w:val="D828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2978B9"/>
    <w:multiLevelType w:val="hybridMultilevel"/>
    <w:tmpl w:val="B07E7A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E25D6"/>
    <w:multiLevelType w:val="multilevel"/>
    <w:tmpl w:val="1B1A392A"/>
    <w:numStyleLink w:val="Hvidtalopstilling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38"/>
  </w:num>
  <w:num w:numId="13">
    <w:abstractNumId w:val="13"/>
  </w:num>
  <w:num w:numId="14">
    <w:abstractNumId w:val="26"/>
  </w:num>
  <w:num w:numId="15">
    <w:abstractNumId w:val="32"/>
  </w:num>
  <w:num w:numId="16">
    <w:abstractNumId w:val="42"/>
  </w:num>
  <w:num w:numId="17">
    <w:abstractNumId w:val="14"/>
  </w:num>
  <w:num w:numId="18">
    <w:abstractNumId w:val="22"/>
  </w:num>
  <w:num w:numId="19">
    <w:abstractNumId w:val="40"/>
  </w:num>
  <w:num w:numId="20">
    <w:abstractNumId w:val="44"/>
  </w:num>
  <w:num w:numId="21">
    <w:abstractNumId w:val="22"/>
    <w:lvlOverride w:ilvl="0">
      <w:startOverride w:val="1"/>
    </w:lvlOverride>
  </w:num>
  <w:num w:numId="22">
    <w:abstractNumId w:val="22"/>
    <w:lvlOverride w:ilvl="0">
      <w:startOverride w:val="1"/>
    </w:lvlOverride>
  </w:num>
  <w:num w:numId="23">
    <w:abstractNumId w:val="22"/>
    <w:lvlOverride w:ilvl="0">
      <w:startOverride w:val="1"/>
    </w:lvlOverride>
  </w:num>
  <w:num w:numId="24">
    <w:abstractNumId w:val="19"/>
  </w:num>
  <w:num w:numId="25">
    <w:abstractNumId w:val="23"/>
  </w:num>
  <w:num w:numId="26">
    <w:abstractNumId w:val="12"/>
  </w:num>
  <w:num w:numId="27">
    <w:abstractNumId w:val="21"/>
  </w:num>
  <w:num w:numId="28">
    <w:abstractNumId w:val="17"/>
  </w:num>
  <w:num w:numId="29">
    <w:abstractNumId w:val="34"/>
  </w:num>
  <w:num w:numId="30">
    <w:abstractNumId w:val="45"/>
  </w:num>
  <w:num w:numId="31">
    <w:abstractNumId w:val="31"/>
  </w:num>
  <w:num w:numId="32">
    <w:abstractNumId w:val="39"/>
  </w:num>
  <w:num w:numId="33">
    <w:abstractNumId w:val="41"/>
  </w:num>
  <w:num w:numId="34">
    <w:abstractNumId w:val="18"/>
  </w:num>
  <w:num w:numId="35">
    <w:abstractNumId w:val="29"/>
  </w:num>
  <w:num w:numId="36">
    <w:abstractNumId w:val="15"/>
  </w:num>
  <w:num w:numId="37">
    <w:abstractNumId w:val="10"/>
  </w:num>
  <w:num w:numId="38">
    <w:abstractNumId w:val="16"/>
  </w:num>
  <w:num w:numId="39">
    <w:abstractNumId w:val="11"/>
  </w:num>
  <w:num w:numId="40">
    <w:abstractNumId w:val="20"/>
  </w:num>
  <w:num w:numId="41">
    <w:abstractNumId w:val="33"/>
  </w:num>
  <w:num w:numId="42">
    <w:abstractNumId w:val="30"/>
  </w:num>
  <w:num w:numId="43">
    <w:abstractNumId w:val="25"/>
  </w:num>
  <w:num w:numId="44">
    <w:abstractNumId w:val="36"/>
  </w:num>
  <w:num w:numId="45">
    <w:abstractNumId w:val="24"/>
  </w:num>
  <w:num w:numId="46">
    <w:abstractNumId w:val="27"/>
  </w:num>
  <w:num w:numId="47">
    <w:abstractNumId w:val="43"/>
  </w:num>
  <w:num w:numId="48">
    <w:abstractNumId w:val="3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7C24" w:allStyles="0" w:customStyles="0" w:latentStyles="1" w:stylesInUse="0" w:headingStyles="1" w:numberingStyles="0" w:tableStyles="0" w:directFormattingOnRuns="0" w:directFormattingOnParagraphs="0" w:directFormattingOnNumbering="1" w:directFormattingOnTables="1" w:clearFormatting="1" w:top3HeadingStyles="1" w:visibleStyles="1" w:alternateStyleNames="0"/>
  <w:stylePaneSortMethod w:val="0000"/>
  <w:defaultTabStop w:val="1304"/>
  <w:autoHyphenation/>
  <w:hyphenationZone w:val="425"/>
  <w:doNotHyphenateCap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C86"/>
    <w:rsid w:val="000208EB"/>
    <w:rsid w:val="00032D5C"/>
    <w:rsid w:val="00036360"/>
    <w:rsid w:val="00044652"/>
    <w:rsid w:val="00045FAB"/>
    <w:rsid w:val="000469C8"/>
    <w:rsid w:val="00047E0D"/>
    <w:rsid w:val="0006204E"/>
    <w:rsid w:val="00074478"/>
    <w:rsid w:val="00084F73"/>
    <w:rsid w:val="0009203D"/>
    <w:rsid w:val="000A03D7"/>
    <w:rsid w:val="000A0812"/>
    <w:rsid w:val="000A1D4B"/>
    <w:rsid w:val="000A7ADE"/>
    <w:rsid w:val="000B42A5"/>
    <w:rsid w:val="000D27A2"/>
    <w:rsid w:val="000D618C"/>
    <w:rsid w:val="000E19B9"/>
    <w:rsid w:val="0011037D"/>
    <w:rsid w:val="00110732"/>
    <w:rsid w:val="001235F4"/>
    <w:rsid w:val="00125B15"/>
    <w:rsid w:val="00126ED6"/>
    <w:rsid w:val="00127978"/>
    <w:rsid w:val="001527A1"/>
    <w:rsid w:val="0015568F"/>
    <w:rsid w:val="001735AF"/>
    <w:rsid w:val="00182693"/>
    <w:rsid w:val="00185236"/>
    <w:rsid w:val="0019454B"/>
    <w:rsid w:val="001A38A0"/>
    <w:rsid w:val="001D4135"/>
    <w:rsid w:val="001E5F00"/>
    <w:rsid w:val="002015E8"/>
    <w:rsid w:val="00243968"/>
    <w:rsid w:val="00247A1D"/>
    <w:rsid w:val="00257CD4"/>
    <w:rsid w:val="0026430E"/>
    <w:rsid w:val="00272205"/>
    <w:rsid w:val="00274099"/>
    <w:rsid w:val="002742A0"/>
    <w:rsid w:val="002773B3"/>
    <w:rsid w:val="00282F28"/>
    <w:rsid w:val="002B7EAD"/>
    <w:rsid w:val="002D42F2"/>
    <w:rsid w:val="002F5B10"/>
    <w:rsid w:val="00303FD1"/>
    <w:rsid w:val="00304522"/>
    <w:rsid w:val="00306195"/>
    <w:rsid w:val="0032492B"/>
    <w:rsid w:val="00325917"/>
    <w:rsid w:val="00336E4B"/>
    <w:rsid w:val="0034017D"/>
    <w:rsid w:val="0035740E"/>
    <w:rsid w:val="0036270F"/>
    <w:rsid w:val="00364E96"/>
    <w:rsid w:val="00373C52"/>
    <w:rsid w:val="00394291"/>
    <w:rsid w:val="003A1C2B"/>
    <w:rsid w:val="003B4C9C"/>
    <w:rsid w:val="003C040F"/>
    <w:rsid w:val="003C4FC9"/>
    <w:rsid w:val="003C5900"/>
    <w:rsid w:val="003C7386"/>
    <w:rsid w:val="003D4CFD"/>
    <w:rsid w:val="003E07D7"/>
    <w:rsid w:val="003E2556"/>
    <w:rsid w:val="003E3FF8"/>
    <w:rsid w:val="003E45D1"/>
    <w:rsid w:val="003F742D"/>
    <w:rsid w:val="00401B93"/>
    <w:rsid w:val="0040554A"/>
    <w:rsid w:val="00415C44"/>
    <w:rsid w:val="00433B67"/>
    <w:rsid w:val="0044505A"/>
    <w:rsid w:val="004720D7"/>
    <w:rsid w:val="004722B2"/>
    <w:rsid w:val="00477942"/>
    <w:rsid w:val="00477D40"/>
    <w:rsid w:val="004929B8"/>
    <w:rsid w:val="004A6503"/>
    <w:rsid w:val="004A7A01"/>
    <w:rsid w:val="004B409E"/>
    <w:rsid w:val="004C70A4"/>
    <w:rsid w:val="004D14AC"/>
    <w:rsid w:val="004D4192"/>
    <w:rsid w:val="004F2A6E"/>
    <w:rsid w:val="004F363E"/>
    <w:rsid w:val="00507E9F"/>
    <w:rsid w:val="0051366F"/>
    <w:rsid w:val="005252DB"/>
    <w:rsid w:val="00530E30"/>
    <w:rsid w:val="0053392F"/>
    <w:rsid w:val="00534105"/>
    <w:rsid w:val="00562570"/>
    <w:rsid w:val="005A03C3"/>
    <w:rsid w:val="005B58A8"/>
    <w:rsid w:val="005C2EFE"/>
    <w:rsid w:val="005D3542"/>
    <w:rsid w:val="005D401A"/>
    <w:rsid w:val="005D7FC3"/>
    <w:rsid w:val="005E2128"/>
    <w:rsid w:val="005F2C95"/>
    <w:rsid w:val="006406AA"/>
    <w:rsid w:val="00673E94"/>
    <w:rsid w:val="006904B0"/>
    <w:rsid w:val="00690550"/>
    <w:rsid w:val="006A62A6"/>
    <w:rsid w:val="006C01ED"/>
    <w:rsid w:val="006E22B2"/>
    <w:rsid w:val="006F1048"/>
    <w:rsid w:val="0070357C"/>
    <w:rsid w:val="00707856"/>
    <w:rsid w:val="00713E9B"/>
    <w:rsid w:val="00730558"/>
    <w:rsid w:val="007400E9"/>
    <w:rsid w:val="00746258"/>
    <w:rsid w:val="00770AFE"/>
    <w:rsid w:val="00777CE1"/>
    <w:rsid w:val="007801A8"/>
    <w:rsid w:val="007830A4"/>
    <w:rsid w:val="00797308"/>
    <w:rsid w:val="007A5154"/>
    <w:rsid w:val="007E0879"/>
    <w:rsid w:val="007E301E"/>
    <w:rsid w:val="007E3C86"/>
    <w:rsid w:val="007F019B"/>
    <w:rsid w:val="007F60F0"/>
    <w:rsid w:val="00815D8D"/>
    <w:rsid w:val="0082039C"/>
    <w:rsid w:val="008627AE"/>
    <w:rsid w:val="0086582D"/>
    <w:rsid w:val="00890D09"/>
    <w:rsid w:val="008A358F"/>
    <w:rsid w:val="008B4524"/>
    <w:rsid w:val="008B73E6"/>
    <w:rsid w:val="008D51AB"/>
    <w:rsid w:val="008E472F"/>
    <w:rsid w:val="008E7AB2"/>
    <w:rsid w:val="008F001F"/>
    <w:rsid w:val="009037A2"/>
    <w:rsid w:val="009044C5"/>
    <w:rsid w:val="00924C1F"/>
    <w:rsid w:val="009324D0"/>
    <w:rsid w:val="00946390"/>
    <w:rsid w:val="00946F02"/>
    <w:rsid w:val="00954E38"/>
    <w:rsid w:val="0095554B"/>
    <w:rsid w:val="0096187A"/>
    <w:rsid w:val="009670B2"/>
    <w:rsid w:val="0097159A"/>
    <w:rsid w:val="009823FA"/>
    <w:rsid w:val="00994526"/>
    <w:rsid w:val="009A2B63"/>
    <w:rsid w:val="009A74B6"/>
    <w:rsid w:val="009C4229"/>
    <w:rsid w:val="009C5581"/>
    <w:rsid w:val="009E1428"/>
    <w:rsid w:val="00A03759"/>
    <w:rsid w:val="00A1179B"/>
    <w:rsid w:val="00A276C6"/>
    <w:rsid w:val="00A44657"/>
    <w:rsid w:val="00A511EB"/>
    <w:rsid w:val="00A523CB"/>
    <w:rsid w:val="00A62C15"/>
    <w:rsid w:val="00A63F15"/>
    <w:rsid w:val="00A80601"/>
    <w:rsid w:val="00A91421"/>
    <w:rsid w:val="00A9631A"/>
    <w:rsid w:val="00A9716D"/>
    <w:rsid w:val="00AA6EF3"/>
    <w:rsid w:val="00AB51A4"/>
    <w:rsid w:val="00AC6BC9"/>
    <w:rsid w:val="00AE7FAD"/>
    <w:rsid w:val="00B02D50"/>
    <w:rsid w:val="00B15CED"/>
    <w:rsid w:val="00B23B09"/>
    <w:rsid w:val="00B509A0"/>
    <w:rsid w:val="00B65F98"/>
    <w:rsid w:val="00B6690C"/>
    <w:rsid w:val="00B67C99"/>
    <w:rsid w:val="00B743E0"/>
    <w:rsid w:val="00BA275D"/>
    <w:rsid w:val="00BC32CB"/>
    <w:rsid w:val="00BE6464"/>
    <w:rsid w:val="00BF5585"/>
    <w:rsid w:val="00C23EF6"/>
    <w:rsid w:val="00C365A7"/>
    <w:rsid w:val="00C53F99"/>
    <w:rsid w:val="00C7458D"/>
    <w:rsid w:val="00C96934"/>
    <w:rsid w:val="00C97A55"/>
    <w:rsid w:val="00CA396F"/>
    <w:rsid w:val="00CC1601"/>
    <w:rsid w:val="00CD4684"/>
    <w:rsid w:val="00CE460E"/>
    <w:rsid w:val="00CF28F5"/>
    <w:rsid w:val="00CF58AC"/>
    <w:rsid w:val="00CF5AF4"/>
    <w:rsid w:val="00D065DF"/>
    <w:rsid w:val="00D34409"/>
    <w:rsid w:val="00D43DCC"/>
    <w:rsid w:val="00D72D09"/>
    <w:rsid w:val="00D735CC"/>
    <w:rsid w:val="00D83FBE"/>
    <w:rsid w:val="00D90FD5"/>
    <w:rsid w:val="00D94E00"/>
    <w:rsid w:val="00DA2623"/>
    <w:rsid w:val="00DA3132"/>
    <w:rsid w:val="00DA32D7"/>
    <w:rsid w:val="00DC07FE"/>
    <w:rsid w:val="00DE3B1C"/>
    <w:rsid w:val="00DE499A"/>
    <w:rsid w:val="00DE4B95"/>
    <w:rsid w:val="00E034E5"/>
    <w:rsid w:val="00E14C50"/>
    <w:rsid w:val="00E3479E"/>
    <w:rsid w:val="00E42830"/>
    <w:rsid w:val="00E57D42"/>
    <w:rsid w:val="00E66864"/>
    <w:rsid w:val="00E80963"/>
    <w:rsid w:val="00E93F10"/>
    <w:rsid w:val="00EC1CBA"/>
    <w:rsid w:val="00ED2F8D"/>
    <w:rsid w:val="00EE7134"/>
    <w:rsid w:val="00EF1224"/>
    <w:rsid w:val="00EF3F3C"/>
    <w:rsid w:val="00F102CA"/>
    <w:rsid w:val="00F132B8"/>
    <w:rsid w:val="00F329CC"/>
    <w:rsid w:val="00F41769"/>
    <w:rsid w:val="00F55BC3"/>
    <w:rsid w:val="00F607E9"/>
    <w:rsid w:val="00F653C9"/>
    <w:rsid w:val="00F67833"/>
    <w:rsid w:val="00F74A46"/>
    <w:rsid w:val="00F7593D"/>
    <w:rsid w:val="00FB2C7A"/>
    <w:rsid w:val="00FC3135"/>
    <w:rsid w:val="00FC44CA"/>
    <w:rsid w:val="00FC6CA1"/>
    <w:rsid w:val="00FD10EB"/>
    <w:rsid w:val="00FD6413"/>
    <w:rsid w:val="00FF026D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4F8EE94B"/>
  <w15:chartTrackingRefBased/>
  <w15:docId w15:val="{A8925949-5DAC-4C0C-8F63-B97E81C6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F00"/>
    <w:pPr>
      <w:spacing w:line="24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1048"/>
    <w:pPr>
      <w:keepNext/>
      <w:keepLines/>
      <w:suppressAutoHyphens/>
      <w:spacing w:before="369" w:line="520" w:lineRule="atLeast"/>
      <w:outlineLvl w:val="0"/>
    </w:pPr>
    <w:rPr>
      <w:rFonts w:eastAsiaTheme="majorEastAsia" w:cstheme="majorBidi"/>
      <w:b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F1048"/>
    <w:pPr>
      <w:keepNext/>
      <w:keepLines/>
      <w:suppressAutoHyphens/>
      <w:spacing w:before="369" w:after="340"/>
      <w:outlineLvl w:val="1"/>
    </w:pPr>
    <w:rPr>
      <w:rFonts w:eastAsiaTheme="majorEastAsia" w:cstheme="majorBidi"/>
      <w:color w:val="0077B3" w:themeColor="accent1"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rsid w:val="004C70A4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003A5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C70A4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00588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0A7A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88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0A7A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A5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0A7A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A5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0A7A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0A7A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1048"/>
    <w:rPr>
      <w:rFonts w:ascii="Arial" w:eastAsiaTheme="majorEastAsia" w:hAnsi="Arial" w:cstheme="majorBidi"/>
      <w:b/>
      <w:sz w:val="4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F1048"/>
    <w:rPr>
      <w:rFonts w:ascii="Arial" w:eastAsiaTheme="majorEastAsia" w:hAnsi="Arial" w:cstheme="majorBidi"/>
      <w:color w:val="0077B3" w:themeColor="accent1"/>
      <w:sz w:val="3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C70A4"/>
    <w:rPr>
      <w:rFonts w:asciiTheme="majorHAnsi" w:eastAsiaTheme="majorEastAsia" w:hAnsiTheme="majorHAnsi" w:cstheme="majorBidi"/>
      <w:color w:val="003A59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70A4"/>
    <w:rPr>
      <w:rFonts w:asciiTheme="majorHAnsi" w:eastAsiaTheme="majorEastAsia" w:hAnsiTheme="majorHAnsi" w:cstheme="majorBidi"/>
      <w:i/>
      <w:iCs/>
      <w:color w:val="005886" w:themeColor="accent1" w:themeShade="BF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7ADE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A7ADE"/>
    <w:rPr>
      <w:rFonts w:ascii="Segoe UI" w:hAnsi="Segoe UI" w:cs="Segoe UI"/>
      <w:sz w:val="18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0A7ADE"/>
  </w:style>
  <w:style w:type="paragraph" w:styleId="Bloktekst">
    <w:name w:val="Block Text"/>
    <w:basedOn w:val="Normal"/>
    <w:uiPriority w:val="99"/>
    <w:semiHidden/>
    <w:unhideWhenUsed/>
    <w:rsid w:val="000A7ADE"/>
    <w:pPr>
      <w:pBdr>
        <w:top w:val="single" w:sz="2" w:space="10" w:color="0077B3" w:themeColor="accent1"/>
        <w:left w:val="single" w:sz="2" w:space="10" w:color="0077B3" w:themeColor="accent1"/>
        <w:bottom w:val="single" w:sz="2" w:space="10" w:color="0077B3" w:themeColor="accent1"/>
        <w:right w:val="single" w:sz="2" w:space="10" w:color="0077B3" w:themeColor="accent1"/>
      </w:pBdr>
      <w:ind w:left="1152" w:right="1152"/>
    </w:pPr>
    <w:rPr>
      <w:rFonts w:eastAsiaTheme="minorEastAsia" w:cstheme="minorBidi"/>
      <w:i/>
      <w:iCs/>
      <w:color w:val="0077B3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0A7ADE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0A7ADE"/>
    <w:rPr>
      <w:rFonts w:asciiTheme="minorHAnsi" w:hAnsiTheme="minorHAnsi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A7AD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A7ADE"/>
    <w:rPr>
      <w:rFonts w:asciiTheme="minorHAnsi" w:hAnsiTheme="minorHAns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A7AD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A7ADE"/>
    <w:rPr>
      <w:rFonts w:asciiTheme="minorHAnsi" w:hAnsiTheme="minorHAns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0A7ADE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A7ADE"/>
    <w:rPr>
      <w:rFonts w:asciiTheme="minorHAnsi" w:hAnsiTheme="minorHAnsi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A7ADE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A7ADE"/>
    <w:rPr>
      <w:rFonts w:asciiTheme="minorHAnsi" w:hAnsiTheme="minorHAnsi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A7ADE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A7ADE"/>
    <w:rPr>
      <w:rFonts w:asciiTheme="minorHAnsi" w:hAnsiTheme="minorHAns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A7ADE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A7ADE"/>
    <w:rPr>
      <w:rFonts w:asciiTheme="minorHAnsi" w:hAnsiTheme="minorHAns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A7ADE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A7ADE"/>
    <w:rPr>
      <w:rFonts w:asciiTheme="minorHAnsi" w:hAnsiTheme="minorHAnsi"/>
      <w:sz w:val="16"/>
      <w:szCs w:val="16"/>
    </w:rPr>
  </w:style>
  <w:style w:type="character" w:styleId="Bogenstitel">
    <w:name w:val="Book Title"/>
    <w:basedOn w:val="Standardskrifttypeiafsnit"/>
    <w:uiPriority w:val="33"/>
    <w:rsid w:val="000A7ADE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qFormat/>
    <w:rsid w:val="00890D09"/>
    <w:pPr>
      <w:spacing w:line="200" w:lineRule="atLeast"/>
    </w:pPr>
    <w:rPr>
      <w:iCs/>
      <w:color w:val="000000" w:themeColor="text2"/>
      <w:sz w:val="16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0A7ADE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A7ADE"/>
    <w:rPr>
      <w:rFonts w:asciiTheme="minorHAnsi" w:hAnsiTheme="minorHAnsi"/>
    </w:rPr>
  </w:style>
  <w:style w:type="character" w:styleId="Kommentarhenvisning">
    <w:name w:val="annotation reference"/>
    <w:basedOn w:val="Standardskrifttypeiafsnit"/>
    <w:semiHidden/>
    <w:unhideWhenUsed/>
    <w:rsid w:val="000A7ADE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0A7ADE"/>
  </w:style>
  <w:style w:type="character" w:customStyle="1" w:styleId="KommentartekstTegn">
    <w:name w:val="Kommentartekst Tegn"/>
    <w:basedOn w:val="Standardskrifttypeiafsnit"/>
    <w:link w:val="Kommentartekst"/>
    <w:rsid w:val="000A7ADE"/>
    <w:rPr>
      <w:rFonts w:asciiTheme="minorHAnsi" w:hAnsiTheme="minorHAnsi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A7AD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A7ADE"/>
    <w:rPr>
      <w:rFonts w:asciiTheme="minorHAnsi" w:hAnsiTheme="minorHAnsi"/>
      <w:b/>
      <w:bCs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0A7ADE"/>
  </w:style>
  <w:style w:type="character" w:customStyle="1" w:styleId="DatoTegn">
    <w:name w:val="Dato Tegn"/>
    <w:basedOn w:val="Standardskrifttypeiafsnit"/>
    <w:link w:val="Dato"/>
    <w:uiPriority w:val="99"/>
    <w:semiHidden/>
    <w:rsid w:val="000A7ADE"/>
    <w:rPr>
      <w:rFonts w:asciiTheme="minorHAnsi" w:hAnsiTheme="minorHAnsi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A7ADE"/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A7ADE"/>
    <w:rPr>
      <w:rFonts w:ascii="Segoe UI" w:hAnsi="Segoe UI" w:cs="Segoe UI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0A7ADE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0A7ADE"/>
    <w:rPr>
      <w:rFonts w:asciiTheme="minorHAnsi" w:hAnsiTheme="minorHAnsi"/>
    </w:rPr>
  </w:style>
  <w:style w:type="character" w:styleId="Fremhv">
    <w:name w:val="Emphasis"/>
    <w:basedOn w:val="Standardskrifttypeiafsnit"/>
    <w:uiPriority w:val="20"/>
    <w:rsid w:val="000A7ADE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0A7ADE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0A7ADE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0A7ADE"/>
    <w:rPr>
      <w:rFonts w:asciiTheme="minorHAnsi" w:hAnsiTheme="minorHAnsi"/>
    </w:rPr>
  </w:style>
  <w:style w:type="paragraph" w:styleId="Modtageradresse">
    <w:name w:val="envelope address"/>
    <w:basedOn w:val="Normal"/>
    <w:uiPriority w:val="99"/>
    <w:semiHidden/>
    <w:unhideWhenUsed/>
    <w:rsid w:val="000A7AD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0A7ADE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unhideWhenUsed/>
    <w:rsid w:val="000A7ADE"/>
    <w:rPr>
      <w:color w:val="5D64A5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0A7ADE"/>
    <w:pPr>
      <w:tabs>
        <w:tab w:val="center" w:pos="4680"/>
        <w:tab w:val="right" w:pos="9360"/>
      </w:tabs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0A7ADE"/>
    <w:rPr>
      <w:rFonts w:ascii="Arial" w:hAnsi="Arial"/>
      <w:sz w:val="18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A7ADE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0A7ADE"/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A7ADE"/>
    <w:rPr>
      <w:rFonts w:asciiTheme="minorHAnsi" w:hAnsiTheme="minorHAnsi"/>
    </w:rPr>
  </w:style>
  <w:style w:type="character" w:customStyle="1" w:styleId="Hashtag1">
    <w:name w:val="Hashtag1"/>
    <w:basedOn w:val="Standardskrifttypeiafsnit"/>
    <w:uiPriority w:val="99"/>
    <w:semiHidden/>
    <w:unhideWhenUsed/>
    <w:rsid w:val="000A7ADE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0A7ADE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A7ADE"/>
    <w:rPr>
      <w:rFonts w:asciiTheme="minorHAnsi" w:hAnsiTheme="minorHAnsi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A7ADE"/>
    <w:rPr>
      <w:rFonts w:asciiTheme="majorHAnsi" w:eastAsiaTheme="majorEastAsia" w:hAnsiTheme="majorHAnsi" w:cstheme="majorBidi"/>
      <w:color w:val="00588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A7ADE"/>
    <w:rPr>
      <w:rFonts w:asciiTheme="majorHAnsi" w:eastAsiaTheme="majorEastAsia" w:hAnsiTheme="majorHAnsi" w:cstheme="majorBidi"/>
      <w:color w:val="003A5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A7ADE"/>
    <w:rPr>
      <w:rFonts w:asciiTheme="majorHAnsi" w:eastAsiaTheme="majorEastAsia" w:hAnsiTheme="majorHAnsi" w:cstheme="majorBidi"/>
      <w:i/>
      <w:iCs/>
      <w:color w:val="003A59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A7AD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A7A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0A7ADE"/>
  </w:style>
  <w:style w:type="paragraph" w:styleId="HTML-adresse">
    <w:name w:val="HTML Address"/>
    <w:basedOn w:val="Normal"/>
    <w:link w:val="HTML-adresseTegn"/>
    <w:uiPriority w:val="99"/>
    <w:semiHidden/>
    <w:unhideWhenUsed/>
    <w:rsid w:val="000A7ADE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A7ADE"/>
    <w:rPr>
      <w:rFonts w:asciiTheme="minorHAnsi" w:hAnsiTheme="minorHAns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0A7ADE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0A7ADE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A7ADE"/>
    <w:rPr>
      <w:rFonts w:ascii="Consolas" w:hAnsi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A7ADE"/>
    <w:rPr>
      <w:rFonts w:ascii="Consolas" w:hAnsi="Consolas"/>
    </w:rPr>
  </w:style>
  <w:style w:type="character" w:styleId="HTML-eksempel">
    <w:name w:val="HTML Sample"/>
    <w:basedOn w:val="Standardskrifttypeiafsnit"/>
    <w:uiPriority w:val="99"/>
    <w:semiHidden/>
    <w:unhideWhenUsed/>
    <w:rsid w:val="000A7ADE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0A7ADE"/>
    <w:rPr>
      <w:i/>
      <w:iCs/>
    </w:rPr>
  </w:style>
  <w:style w:type="character" w:styleId="Hyperlink">
    <w:name w:val="Hyperlink"/>
    <w:basedOn w:val="Standardskrifttypeiafsnit"/>
    <w:uiPriority w:val="99"/>
    <w:rsid w:val="005F2C95"/>
    <w:rPr>
      <w:color w:val="0077B3" w:themeColor="accent1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A7ADE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A7ADE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A7ADE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A7ADE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A7ADE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A7ADE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A7ADE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A7ADE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A7ADE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A7ADE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rsid w:val="000A7ADE"/>
    <w:rPr>
      <w:i/>
      <w:iCs/>
      <w:color w:val="0077B3" w:themeColor="accent1"/>
    </w:rPr>
  </w:style>
  <w:style w:type="paragraph" w:styleId="Strktcitat">
    <w:name w:val="Intense Quote"/>
    <w:basedOn w:val="Normal"/>
    <w:next w:val="Normal"/>
    <w:link w:val="StrktcitatTegn"/>
    <w:uiPriority w:val="30"/>
    <w:rsid w:val="000A7ADE"/>
    <w:pPr>
      <w:pBdr>
        <w:top w:val="single" w:sz="4" w:space="10" w:color="0077B3" w:themeColor="accent1"/>
        <w:bottom w:val="single" w:sz="4" w:space="10" w:color="0077B3" w:themeColor="accent1"/>
      </w:pBdr>
      <w:spacing w:before="360" w:after="360"/>
      <w:ind w:left="864" w:right="864"/>
      <w:jc w:val="center"/>
    </w:pPr>
    <w:rPr>
      <w:i/>
      <w:iCs/>
      <w:color w:val="0077B3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A7ADE"/>
    <w:rPr>
      <w:rFonts w:asciiTheme="minorHAnsi" w:hAnsiTheme="minorHAnsi"/>
      <w:i/>
      <w:iCs/>
      <w:color w:val="0077B3" w:themeColor="accent1"/>
    </w:rPr>
  </w:style>
  <w:style w:type="character" w:styleId="Kraftighenvisning">
    <w:name w:val="Intense Reference"/>
    <w:basedOn w:val="Standardskrifttypeiafsnit"/>
    <w:uiPriority w:val="32"/>
    <w:rsid w:val="000A7ADE"/>
    <w:rPr>
      <w:b/>
      <w:bCs/>
      <w:smallCaps/>
      <w:color w:val="0077B3" w:themeColor="accent1"/>
      <w:spacing w:val="5"/>
    </w:rPr>
  </w:style>
  <w:style w:type="character" w:styleId="Linjenummer">
    <w:name w:val="line number"/>
    <w:basedOn w:val="Standardskrifttypeiafsnit"/>
    <w:uiPriority w:val="99"/>
    <w:semiHidden/>
    <w:unhideWhenUsed/>
    <w:rsid w:val="000A7ADE"/>
  </w:style>
  <w:style w:type="paragraph" w:styleId="Liste">
    <w:name w:val="List"/>
    <w:basedOn w:val="Normal"/>
    <w:uiPriority w:val="99"/>
    <w:semiHidden/>
    <w:unhideWhenUsed/>
    <w:rsid w:val="000A7ADE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A7ADE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0A7ADE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0A7ADE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0A7ADE"/>
    <w:pPr>
      <w:ind w:left="1415" w:hanging="283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0A7ADE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A7ADE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A7ADE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A7ADE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A7ADE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A7ADE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A7ADE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A7ADE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A7ADE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A7ADE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0A7ADE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A7ADE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A7ADE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A7ADE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A7ADE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D065DF"/>
    <w:pPr>
      <w:numPr>
        <w:numId w:val="18"/>
      </w:numPr>
      <w:spacing w:after="57"/>
      <w:ind w:left="284" w:hanging="284"/>
    </w:pPr>
    <w:rPr>
      <w:color w:val="FFFFFF" w:themeColor="background1"/>
    </w:rPr>
  </w:style>
  <w:style w:type="paragraph" w:styleId="Makrotekst">
    <w:name w:val="macro"/>
    <w:link w:val="MakrotekstTegn"/>
    <w:uiPriority w:val="99"/>
    <w:semiHidden/>
    <w:unhideWhenUsed/>
    <w:rsid w:val="000A7A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A7ADE"/>
    <w:rPr>
      <w:rFonts w:ascii="Consolas" w:hAnsi="Consolas"/>
    </w:rPr>
  </w:style>
  <w:style w:type="character" w:customStyle="1" w:styleId="Mention1">
    <w:name w:val="Mention1"/>
    <w:basedOn w:val="Standardskrifttypeiafsnit"/>
    <w:uiPriority w:val="99"/>
    <w:semiHidden/>
    <w:unhideWhenUsed/>
    <w:rsid w:val="000A7ADE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0A7A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A7AD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"/>
    <w:rsid w:val="000A7ADE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0A7ADE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0A7ADE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A7ADE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A7ADE"/>
    <w:rPr>
      <w:rFonts w:asciiTheme="minorHAnsi" w:hAnsiTheme="minorHAnsi"/>
    </w:rPr>
  </w:style>
  <w:style w:type="character" w:styleId="Sidetal">
    <w:name w:val="page number"/>
    <w:basedOn w:val="Standardskrifttypeiafsnit"/>
    <w:uiPriority w:val="99"/>
    <w:semiHidden/>
    <w:unhideWhenUsed/>
    <w:rsid w:val="000A7ADE"/>
  </w:style>
  <w:style w:type="character" w:styleId="Pladsholdertekst">
    <w:name w:val="Placeholder Text"/>
    <w:basedOn w:val="Standardskrifttypeiafsnit"/>
    <w:uiPriority w:val="99"/>
    <w:semiHidden/>
    <w:rsid w:val="000A7ADE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A7ADE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A7ADE"/>
    <w:rPr>
      <w:rFonts w:ascii="Consolas" w:hAnsi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rsid w:val="000A7AD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A7ADE"/>
    <w:rPr>
      <w:rFonts w:asciiTheme="minorHAnsi" w:hAnsiTheme="minorHAnsi"/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0A7AD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A7ADE"/>
    <w:rPr>
      <w:rFonts w:asciiTheme="minorHAnsi" w:hAnsiTheme="minorHAns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0A7ADE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A7ADE"/>
    <w:rPr>
      <w:rFonts w:asciiTheme="minorHAnsi" w:hAnsiTheme="minorHAnsi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0A7ADE"/>
    <w:rPr>
      <w:u w:val="dotted"/>
    </w:rPr>
  </w:style>
  <w:style w:type="character" w:styleId="Strk">
    <w:name w:val="Strong"/>
    <w:basedOn w:val="Standardskrifttypeiafsnit"/>
    <w:uiPriority w:val="22"/>
    <w:rsid w:val="000A7ADE"/>
    <w:rPr>
      <w:b/>
      <w:bCs/>
    </w:rPr>
  </w:style>
  <w:style w:type="paragraph" w:styleId="Undertitel">
    <w:name w:val="Subtitle"/>
    <w:basedOn w:val="Titel"/>
    <w:link w:val="UndertitelTegn"/>
    <w:uiPriority w:val="11"/>
    <w:qFormat/>
    <w:rsid w:val="000A7ADE"/>
    <w:pPr>
      <w:numPr>
        <w:ilvl w:val="1"/>
      </w:numPr>
      <w:spacing w:after="160"/>
    </w:pPr>
    <w:rPr>
      <w:rFonts w:eastAsiaTheme="minorEastAsia" w:cstheme="minorBidi"/>
      <w:b w:val="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A7ADE"/>
    <w:rPr>
      <w:rFonts w:ascii="Arial" w:eastAsiaTheme="minorEastAsia" w:hAnsi="Arial" w:cstheme="minorBidi"/>
      <w:color w:val="FFFFFF" w:themeColor="background1"/>
      <w:sz w:val="52"/>
      <w:szCs w:val="22"/>
    </w:rPr>
  </w:style>
  <w:style w:type="character" w:styleId="Svagfremhvning">
    <w:name w:val="Subtle Emphasis"/>
    <w:basedOn w:val="Standardskrifttypeiafsnit"/>
    <w:uiPriority w:val="19"/>
    <w:rsid w:val="000A7ADE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rsid w:val="000A7ADE"/>
    <w:rPr>
      <w:smallCaps/>
      <w:color w:val="5A5A5A" w:themeColor="text1" w:themeTint="A5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0A7ADE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0A7ADE"/>
  </w:style>
  <w:style w:type="paragraph" w:styleId="Titel">
    <w:name w:val="Title"/>
    <w:basedOn w:val="Normal"/>
    <w:next w:val="Normal"/>
    <w:link w:val="TitelTegn"/>
    <w:uiPriority w:val="10"/>
    <w:qFormat/>
    <w:rsid w:val="000A7ADE"/>
    <w:pPr>
      <w:suppressAutoHyphens/>
      <w:spacing w:after="113" w:line="560" w:lineRule="exact"/>
    </w:pPr>
    <w:rPr>
      <w:rFonts w:eastAsiaTheme="majorEastAsia" w:cstheme="majorBidi"/>
      <w:b/>
      <w:color w:val="FFFFFF" w:themeColor="background1"/>
      <w:sz w:val="52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A7ADE"/>
    <w:rPr>
      <w:rFonts w:ascii="Arial" w:eastAsiaTheme="majorEastAsia" w:hAnsi="Arial" w:cstheme="majorBidi"/>
      <w:b/>
      <w:color w:val="FFFFFF" w:themeColor="background1"/>
      <w:sz w:val="52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0A7AD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0A7AD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0A7ADE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0A7ADE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0A7ADE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0A7ADE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0A7ADE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0A7ADE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0A7ADE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0A7ADE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semiHidden/>
    <w:unhideWhenUsed/>
    <w:rsid w:val="000A7ADE"/>
    <w:pPr>
      <w:suppressAutoHyphens w:val="0"/>
      <w:outlineLvl w:val="9"/>
    </w:p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0A7ADE"/>
    <w:rPr>
      <w:color w:val="605E5C"/>
      <w:shd w:val="clear" w:color="auto" w:fill="E1DFDD"/>
    </w:rPr>
  </w:style>
  <w:style w:type="paragraph" w:customStyle="1" w:styleId="Tekst2">
    <w:name w:val="Tekst 2"/>
    <w:qFormat/>
    <w:rsid w:val="001A38A0"/>
    <w:pPr>
      <w:spacing w:after="130" w:line="260" w:lineRule="atLeast"/>
    </w:pPr>
    <w:rPr>
      <w:rFonts w:ascii="Arial" w:hAnsi="Arial"/>
      <w:sz w:val="22"/>
    </w:rPr>
  </w:style>
  <w:style w:type="paragraph" w:customStyle="1" w:styleId="Kolofon">
    <w:name w:val="Kolofon"/>
    <w:basedOn w:val="Normal"/>
    <w:qFormat/>
    <w:rsid w:val="005F2C95"/>
    <w:pPr>
      <w:spacing w:after="91" w:line="180" w:lineRule="atLeast"/>
    </w:pPr>
    <w:rPr>
      <w:color w:val="0077B3" w:themeColor="accent1"/>
      <w:sz w:val="15"/>
    </w:rPr>
  </w:style>
  <w:style w:type="table" w:styleId="Tabel-Gitter">
    <w:name w:val="Table Grid"/>
    <w:basedOn w:val="Tabel-Normal"/>
    <w:uiPriority w:val="59"/>
    <w:rsid w:val="003F7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genFormatering">
    <w:name w:val="IngenFormatering"/>
    <w:basedOn w:val="Tabel-Normal"/>
    <w:uiPriority w:val="99"/>
    <w:rsid w:val="003F742D"/>
    <w:tblPr>
      <w:tblCellMar>
        <w:left w:w="0" w:type="dxa"/>
        <w:right w:w="0" w:type="dxa"/>
      </w:tblCellMar>
    </w:tblPr>
  </w:style>
  <w:style w:type="table" w:customStyle="1" w:styleId="1Tabelfelt">
    <w:name w:val="1Tabelfelt"/>
    <w:basedOn w:val="Tabel-Normal"/>
    <w:uiPriority w:val="99"/>
    <w:rsid w:val="006C01ED"/>
    <w:tblPr>
      <w:tblBorders>
        <w:top w:val="single" w:sz="8" w:space="0" w:color="auto"/>
      </w:tblBorders>
      <w:tblCellMar>
        <w:left w:w="0" w:type="dxa"/>
      </w:tblCellMar>
    </w:tblPr>
  </w:style>
  <w:style w:type="paragraph" w:customStyle="1" w:styleId="Tekst3">
    <w:name w:val="Tekst 3"/>
    <w:basedOn w:val="Normal"/>
    <w:qFormat/>
    <w:rsid w:val="00364E96"/>
    <w:pPr>
      <w:spacing w:after="238"/>
    </w:pPr>
  </w:style>
  <w:style w:type="paragraph" w:customStyle="1" w:styleId="Arieludfyldt">
    <w:name w:val="Ariel udfyldt"/>
    <w:basedOn w:val="Normal"/>
    <w:uiPriority w:val="99"/>
    <w:rsid w:val="00364E96"/>
    <w:pPr>
      <w:tabs>
        <w:tab w:val="left" w:pos="170"/>
        <w:tab w:val="left" w:pos="960"/>
        <w:tab w:val="left" w:pos="1020"/>
      </w:tabs>
      <w:autoSpaceDE w:val="0"/>
      <w:autoSpaceDN w:val="0"/>
      <w:adjustRightInd w:val="0"/>
      <w:spacing w:after="240"/>
      <w:textAlignment w:val="center"/>
    </w:pPr>
    <w:rPr>
      <w:rFonts w:eastAsia="Times New Roman" w:cs="Arial"/>
      <w:color w:val="000000"/>
      <w:lang w:eastAsia="ja-JP"/>
    </w:rPr>
  </w:style>
  <w:style w:type="paragraph" w:customStyle="1" w:styleId="MiniPara">
    <w:name w:val="MiniPara"/>
    <w:basedOn w:val="Tekst3"/>
    <w:next w:val="Normal"/>
    <w:qFormat/>
    <w:rsid w:val="00CD4684"/>
    <w:pPr>
      <w:spacing w:after="0" w:line="20" w:lineRule="exact"/>
    </w:pPr>
    <w:rPr>
      <w:sz w:val="2"/>
    </w:rPr>
  </w:style>
  <w:style w:type="paragraph" w:customStyle="1" w:styleId="Byline">
    <w:name w:val="Byline"/>
    <w:basedOn w:val="Normal"/>
    <w:next w:val="Normal"/>
    <w:qFormat/>
    <w:rsid w:val="00C53F99"/>
    <w:pPr>
      <w:spacing w:before="240"/>
    </w:pPr>
    <w:rPr>
      <w:b/>
      <w:i/>
    </w:rPr>
  </w:style>
  <w:style w:type="paragraph" w:customStyle="1" w:styleId="Tekst1sort">
    <w:name w:val="Tekst 1 sort"/>
    <w:basedOn w:val="Normal"/>
    <w:qFormat/>
    <w:rsid w:val="009A74B6"/>
    <w:pPr>
      <w:spacing w:after="113"/>
    </w:pPr>
  </w:style>
  <w:style w:type="paragraph" w:customStyle="1" w:styleId="Bullettekst2">
    <w:name w:val="Bullet tekst 2"/>
    <w:basedOn w:val="Tekst2"/>
    <w:qFormat/>
    <w:rsid w:val="00797308"/>
    <w:pPr>
      <w:numPr>
        <w:numId w:val="13"/>
      </w:numPr>
    </w:pPr>
  </w:style>
  <w:style w:type="paragraph" w:customStyle="1" w:styleId="TyndBl">
    <w:name w:val="TyndBlå"/>
    <w:basedOn w:val="MiniPara"/>
    <w:next w:val="Normal"/>
    <w:qFormat/>
    <w:rsid w:val="00074478"/>
    <w:pPr>
      <w:keepNext/>
      <w:pBdr>
        <w:top w:val="single" w:sz="4" w:space="1" w:color="0077B3" w:themeColor="accent1"/>
      </w:pBdr>
    </w:pPr>
  </w:style>
  <w:style w:type="paragraph" w:customStyle="1" w:styleId="TykBl">
    <w:name w:val="TykBlå"/>
    <w:basedOn w:val="TyndBl"/>
    <w:next w:val="Normal"/>
    <w:qFormat/>
    <w:rsid w:val="00074478"/>
    <w:pPr>
      <w:pBdr>
        <w:top w:val="single" w:sz="8" w:space="1" w:color="0077B3" w:themeColor="accent1"/>
      </w:pBdr>
    </w:pPr>
  </w:style>
  <w:style w:type="table" w:customStyle="1" w:styleId="Question">
    <w:name w:val="Question"/>
    <w:basedOn w:val="Tabel-Normal"/>
    <w:uiPriority w:val="99"/>
    <w:rsid w:val="00A44657"/>
    <w:tblPr>
      <w:tblCellMar>
        <w:top w:w="454" w:type="dxa"/>
        <w:left w:w="0" w:type="dxa"/>
        <w:bottom w:w="567" w:type="dxa"/>
      </w:tblCellMar>
    </w:tblPr>
  </w:style>
  <w:style w:type="paragraph" w:customStyle="1" w:styleId="Tekst5bl">
    <w:name w:val="Tekst 5 blå"/>
    <w:next w:val="Tekst3"/>
    <w:qFormat/>
    <w:rsid w:val="00AB51A4"/>
    <w:pPr>
      <w:spacing w:after="113" w:line="280" w:lineRule="atLeast"/>
    </w:pPr>
    <w:rPr>
      <w:rFonts w:ascii="Arial" w:hAnsi="Arial"/>
      <w:b/>
      <w:color w:val="0077B3" w:themeColor="accent1"/>
      <w:sz w:val="22"/>
    </w:rPr>
  </w:style>
  <w:style w:type="paragraph" w:customStyle="1" w:styleId="TykSort">
    <w:name w:val="TykSort"/>
    <w:basedOn w:val="TykBl"/>
    <w:qFormat/>
    <w:rsid w:val="0040554A"/>
    <w:pPr>
      <w:pBdr>
        <w:top w:val="single" w:sz="8" w:space="1" w:color="000000" w:themeColor="text1"/>
      </w:pBdr>
    </w:pPr>
  </w:style>
  <w:style w:type="paragraph" w:customStyle="1" w:styleId="TyndSort">
    <w:name w:val="TyndSort"/>
    <w:basedOn w:val="TyndBl"/>
    <w:qFormat/>
    <w:rsid w:val="0040554A"/>
    <w:pPr>
      <w:pBdr>
        <w:top w:val="single" w:sz="4" w:space="1" w:color="000000" w:themeColor="text1"/>
      </w:pBdr>
    </w:pPr>
  </w:style>
  <w:style w:type="paragraph" w:customStyle="1" w:styleId="TykRd">
    <w:name w:val="TykRød"/>
    <w:basedOn w:val="TykBl"/>
    <w:qFormat/>
    <w:rsid w:val="00373C52"/>
    <w:pPr>
      <w:pBdr>
        <w:top w:val="single" w:sz="8" w:space="1" w:color="CD1626" w:themeColor="accent2"/>
      </w:pBdr>
    </w:pPr>
  </w:style>
  <w:style w:type="paragraph" w:customStyle="1" w:styleId="TyndRd">
    <w:name w:val="TyndRød"/>
    <w:basedOn w:val="TyndBl"/>
    <w:qFormat/>
    <w:rsid w:val="00373C52"/>
    <w:pPr>
      <w:pBdr>
        <w:top w:val="single" w:sz="4" w:space="1" w:color="CD1626" w:themeColor="accent2"/>
      </w:pBdr>
    </w:pPr>
  </w:style>
  <w:style w:type="table" w:customStyle="1" w:styleId="Rd">
    <w:name w:val="Rød"/>
    <w:basedOn w:val="Tabel-Normal"/>
    <w:uiPriority w:val="99"/>
    <w:rsid w:val="00B743E0"/>
    <w:rPr>
      <w:color w:val="FFFFFF" w:themeColor="background1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CD1626" w:themeFill="accent2"/>
    </w:tcPr>
  </w:style>
  <w:style w:type="paragraph" w:customStyle="1" w:styleId="Tekst4">
    <w:name w:val="Tekst 4"/>
    <w:basedOn w:val="Normal"/>
    <w:qFormat/>
    <w:rsid w:val="005A03C3"/>
    <w:pPr>
      <w:tabs>
        <w:tab w:val="left" w:pos="284"/>
      </w:tabs>
      <w:spacing w:after="57"/>
    </w:pPr>
    <w:rPr>
      <w:color w:val="FFFFFF" w:themeColor="background1"/>
    </w:rPr>
  </w:style>
  <w:style w:type="paragraph" w:customStyle="1" w:styleId="Tekst5rd">
    <w:name w:val="Tekst 5 rød"/>
    <w:basedOn w:val="Tekst5bl"/>
    <w:qFormat/>
    <w:rsid w:val="00AB51A4"/>
    <w:rPr>
      <w:color w:val="CD1626" w:themeColor="accent2"/>
    </w:rPr>
  </w:style>
  <w:style w:type="paragraph" w:customStyle="1" w:styleId="Tekst1rd">
    <w:name w:val="Tekst 1 rød"/>
    <w:basedOn w:val="Tekst1sort"/>
    <w:qFormat/>
    <w:rsid w:val="00D065DF"/>
    <w:rPr>
      <w:color w:val="CD1626" w:themeColor="accent2"/>
    </w:rPr>
  </w:style>
  <w:style w:type="paragraph" w:customStyle="1" w:styleId="Bullettekst3rd">
    <w:name w:val="Bullet tekst 3 rød"/>
    <w:basedOn w:val="Bullettekst2"/>
    <w:qFormat/>
    <w:rsid w:val="00FD10EB"/>
    <w:pPr>
      <w:spacing w:after="57" w:line="240" w:lineRule="atLeast"/>
      <w:ind w:left="227" w:hanging="227"/>
    </w:pPr>
    <w:rPr>
      <w:color w:val="CD1626" w:themeColor="accent2"/>
      <w:sz w:val="20"/>
    </w:rPr>
  </w:style>
  <w:style w:type="numbering" w:customStyle="1" w:styleId="Hvidtalopstilling">
    <w:name w:val="Hvid talopstilling"/>
    <w:uiPriority w:val="99"/>
    <w:rsid w:val="00A03759"/>
    <w:pPr>
      <w:numPr>
        <w:numId w:val="25"/>
      </w:numPr>
    </w:pPr>
  </w:style>
  <w:style w:type="table" w:customStyle="1" w:styleId="Bl">
    <w:name w:val="Blå"/>
    <w:basedOn w:val="Rd"/>
    <w:uiPriority w:val="99"/>
    <w:rsid w:val="002773B3"/>
    <w:tblPr/>
    <w:tcPr>
      <w:shd w:val="clear" w:color="auto" w:fill="0077B3" w:themeFill="accent1"/>
    </w:tcPr>
  </w:style>
  <w:style w:type="paragraph" w:customStyle="1" w:styleId="billedtekst0">
    <w:name w:val="billedtekst"/>
    <w:basedOn w:val="Normal"/>
    <w:uiPriority w:val="99"/>
    <w:rsid w:val="00815D8D"/>
    <w:pPr>
      <w:tabs>
        <w:tab w:val="left" w:pos="170"/>
        <w:tab w:val="left" w:pos="960"/>
        <w:tab w:val="left" w:pos="1020"/>
      </w:tabs>
      <w:autoSpaceDE w:val="0"/>
      <w:autoSpaceDN w:val="0"/>
      <w:adjustRightInd w:val="0"/>
      <w:spacing w:after="113" w:line="190" w:lineRule="atLeast"/>
      <w:textAlignment w:val="center"/>
    </w:pPr>
    <w:rPr>
      <w:rFonts w:eastAsia="Times New Roman" w:cs="Arial"/>
      <w:color w:val="000000"/>
      <w:sz w:val="16"/>
      <w:szCs w:val="16"/>
      <w:lang w:eastAsia="ja-JP"/>
    </w:rPr>
  </w:style>
  <w:style w:type="paragraph" w:customStyle="1" w:styleId="Tekst1bl">
    <w:name w:val="Tekst 1 blå"/>
    <w:basedOn w:val="Tekst1sort"/>
    <w:qFormat/>
    <w:rsid w:val="00B65F98"/>
    <w:rPr>
      <w:color w:val="0077B3" w:themeColor="accent1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F13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agtilbud\guide%20til%20skabelon%20til%20lokal%20evaluering%20af%20arbejdet%20med%20l&#230;replaner\Skrivbar%20skabelon%20med%20sp&#248;rgsm&#229;l%20til%20evaluer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17470F8CE44D5BBF58D9A64054C7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7B880E-459E-4C50-B195-D2FBCBAD786D}"/>
      </w:docPartPr>
      <w:docPartBody>
        <w:p w:rsidR="00F00B2E" w:rsidRDefault="00C5208B" w:rsidP="00C5208B">
          <w:pPr>
            <w:pStyle w:val="9B17470F8CE44D5BBF58D9A64054C7E9"/>
          </w:pPr>
          <w:r>
            <w:rPr>
              <w:rStyle w:val="Pladsholdertekst"/>
            </w:rPr>
            <w:t>Skriv dagtilbuddets navn</w:t>
          </w:r>
        </w:p>
      </w:docPartBody>
    </w:docPart>
    <w:docPart>
      <w:docPartPr>
        <w:name w:val="9D6AC8C54C8D4988B12E5E40D4AFFA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7BA0F2-C3C2-4E6B-B72A-3C341EBB6472}"/>
      </w:docPartPr>
      <w:docPartBody>
        <w:p w:rsidR="00F00B2E" w:rsidRDefault="00C5208B" w:rsidP="00C5208B">
          <w:pPr>
            <w:pStyle w:val="9D6AC8C54C8D4988B12E5E40D4AFFA9B"/>
          </w:pPr>
          <w:r>
            <w:rPr>
              <w:rStyle w:val="Pladsholdertekst"/>
            </w:rPr>
            <w:t>Skriv årstal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E72"/>
    <w:rsid w:val="00C5208B"/>
    <w:rsid w:val="00D47E72"/>
    <w:rsid w:val="00F0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5208B"/>
    <w:rPr>
      <w:color w:val="808080"/>
    </w:rPr>
  </w:style>
  <w:style w:type="paragraph" w:customStyle="1" w:styleId="8E00E5CB49DC410CB3C1993129F0F4DA">
    <w:name w:val="8E00E5CB49DC410CB3C1993129F0F4DA"/>
  </w:style>
  <w:style w:type="paragraph" w:customStyle="1" w:styleId="DD23F354F33F4982A102408E375B503D">
    <w:name w:val="DD23F354F33F4982A102408E375B503D"/>
  </w:style>
  <w:style w:type="paragraph" w:customStyle="1" w:styleId="9B17470F8CE44D5BBF58D9A64054C7E9">
    <w:name w:val="9B17470F8CE44D5BBF58D9A64054C7E9"/>
    <w:rsid w:val="00C5208B"/>
  </w:style>
  <w:style w:type="paragraph" w:customStyle="1" w:styleId="9D6AC8C54C8D4988B12E5E40D4AFFA9B">
    <w:name w:val="9D6AC8C54C8D4988B12E5E40D4AFFA9B"/>
    <w:rsid w:val="00C520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ædagogisk læreplan">
      <a:dk1>
        <a:sysClr val="windowText" lastClr="000000"/>
      </a:dk1>
      <a:lt1>
        <a:srgbClr val="FFFFFF"/>
      </a:lt1>
      <a:dk2>
        <a:srgbClr val="000000"/>
      </a:dk2>
      <a:lt2>
        <a:srgbClr val="E6E6E6"/>
      </a:lt2>
      <a:accent1>
        <a:srgbClr val="0077B3"/>
      </a:accent1>
      <a:accent2>
        <a:srgbClr val="CD1626"/>
      </a:accent2>
      <a:accent3>
        <a:srgbClr val="C4E3F8"/>
      </a:accent3>
      <a:accent4>
        <a:srgbClr val="00A0D1"/>
      </a:accent4>
      <a:accent5>
        <a:srgbClr val="EF7D00"/>
      </a:accent5>
      <a:accent6>
        <a:srgbClr val="848AC4"/>
      </a:accent6>
      <a:hlink>
        <a:srgbClr val="006197"/>
      </a:hlink>
      <a:folHlink>
        <a:srgbClr val="5D64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ns:gsit_EVA_laereplan xmlns:ns="http://www.getsharp.dk/gsit_eva_laereplan">
  <ns:dokumentinfo>
    <ns:dagtilbudsnavn>Odden daginstitution, herunder Dagplejen og Bakskuld</ns:dagtilbudsnavn>
    <ns:aarstal>2023</ns:aarstal>
  </ns:dokumentinfo>
</ns:gsit_EVA_laerepla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66B1-F680-485B-B6D8-DF618F4B95EC}">
  <ds:schemaRefs>
    <ds:schemaRef ds:uri="http://www.getsharp.dk/gsit_eva_laereplan"/>
  </ds:schemaRefs>
</ds:datastoreItem>
</file>

<file path=customXml/itemProps2.xml><?xml version="1.0" encoding="utf-8"?>
<ds:datastoreItem xmlns:ds="http://schemas.openxmlformats.org/officeDocument/2006/customXml" ds:itemID="{085FE8D8-053D-4834-8430-A4FE2D568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Skrivbar skabelon med spørgsmål til evaluering</Template>
  <TotalTime>162</TotalTime>
  <Pages>9</Pages>
  <Words>1120</Words>
  <Characters>6837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Zeidler</dc:creator>
  <cp:keywords/>
  <dc:description/>
  <cp:lastModifiedBy>bgbkab</cp:lastModifiedBy>
  <cp:revision>17</cp:revision>
  <cp:lastPrinted>2020-12-16T14:23:00Z</cp:lastPrinted>
  <dcterms:created xsi:type="dcterms:W3CDTF">2021-05-28T11:31:00Z</dcterms:created>
  <dcterms:modified xsi:type="dcterms:W3CDTF">2023-02-06T08:39:00Z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Remapped">
    <vt:lpwstr>true</vt:lpwstr>
  </op:property>
  <op:property fmtid="{D5CDD505-2E9C-101B-9397-08002B2CF9AE}" pid="3" name="DocumentMetadataId">
    <vt:lpwstr>23000293022-340115437868905</vt:lpwstr>
  </op:property>
  <op:property fmtid="{D5CDD505-2E9C-101B-9397-08002B2CF9AE}" pid="4" name="DocumentNumber">
    <vt:lpwstr>D2022-47757</vt:lpwstr>
  </op:property>
  <op:property fmtid="{D5CDD505-2E9C-101B-9397-08002B2CF9AE}" pid="5" name="DocumentContentId">
    <vt:lpwstr>BD7189762D8640B080FEDD2F6A4AADD9</vt:lpwstr>
  </op:property>
  <op:property fmtid="{D5CDD505-2E9C-101B-9397-08002B2CF9AE}" pid="6" name="DocumentReadOnly">
    <vt:lpwstr>True</vt:lpwstr>
  </op:property>
  <op:property fmtid="{D5CDD505-2E9C-101B-9397-08002B2CF9AE}" pid="7" name="IsNovaDocument">
    <vt:lpwstr>True</vt:lpwstr>
  </op:property>
</op:Properties>
</file>